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BF29B" w14:textId="0183463B" w:rsidR="00652F12" w:rsidRDefault="00652F12" w:rsidP="00204DF9">
      <w:pPr>
        <w:jc w:val="center"/>
        <w:rPr>
          <w:b/>
          <w:u w:val="single"/>
        </w:rPr>
      </w:pPr>
    </w:p>
    <w:p w14:paraId="2429E92D" w14:textId="76E32F79" w:rsidR="00567431" w:rsidRDefault="00567431" w:rsidP="00204DF9">
      <w:pPr>
        <w:jc w:val="center"/>
        <w:rPr>
          <w:b/>
          <w:u w:val="single"/>
        </w:rPr>
      </w:pPr>
    </w:p>
    <w:p w14:paraId="04A12F48" w14:textId="369F91D5" w:rsidR="00567431" w:rsidRDefault="00567431" w:rsidP="00204DF9">
      <w:pPr>
        <w:jc w:val="center"/>
        <w:rPr>
          <w:b/>
          <w:u w:val="single"/>
        </w:rPr>
      </w:pPr>
    </w:p>
    <w:p w14:paraId="22AA6675" w14:textId="7E295451" w:rsidR="00567431" w:rsidRDefault="00567431" w:rsidP="00204DF9">
      <w:pPr>
        <w:jc w:val="center"/>
        <w:rPr>
          <w:b/>
          <w:u w:val="single"/>
        </w:rPr>
      </w:pPr>
    </w:p>
    <w:p w14:paraId="6C640BC2" w14:textId="4C0C6378" w:rsidR="00567431" w:rsidRDefault="00567431" w:rsidP="00567431">
      <w:pPr>
        <w:jc w:val="center"/>
        <w:rPr>
          <w:rFonts w:ascii="Garamond" w:hAnsi="Garamond"/>
          <w:b/>
          <w:color w:val="323E4F" w:themeColor="text2" w:themeShade="BF"/>
          <w:sz w:val="44"/>
          <w:szCs w:val="44"/>
        </w:rPr>
      </w:pPr>
      <w:r>
        <w:rPr>
          <w:rFonts w:ascii="Garamond" w:hAnsi="Garamond"/>
          <w:b/>
          <w:color w:val="323E4F" w:themeColor="text2" w:themeShade="BF"/>
          <w:sz w:val="44"/>
          <w:szCs w:val="44"/>
        </w:rPr>
        <w:t>NOTE RELATIVE A LA CANDIDATURE</w:t>
      </w:r>
    </w:p>
    <w:p w14:paraId="1250E2D7" w14:textId="3A8ADB88" w:rsidR="00567431" w:rsidRDefault="00567431" w:rsidP="00567431">
      <w:pPr>
        <w:jc w:val="center"/>
        <w:rPr>
          <w:rFonts w:ascii="Garamond" w:hAnsi="Garamond"/>
          <w:color w:val="323E4F" w:themeColor="text2" w:themeShade="BF"/>
        </w:rPr>
      </w:pPr>
      <w:r>
        <w:rPr>
          <w:rFonts w:ascii="Garamond" w:hAnsi="Garamond"/>
          <w:b/>
          <w:color w:val="323E4F" w:themeColor="text2" w:themeShade="BF"/>
          <w:sz w:val="44"/>
          <w:szCs w:val="44"/>
        </w:rPr>
        <w:t>L1 – L2 – L3</w:t>
      </w:r>
    </w:p>
    <w:p w14:paraId="5523F74E" w14:textId="77777777" w:rsidR="00567431" w:rsidRDefault="00567431" w:rsidP="00567431">
      <w:pPr>
        <w:pStyle w:val="Citationintense"/>
        <w:tabs>
          <w:tab w:val="clear" w:pos="720"/>
        </w:tabs>
        <w:ind w:left="-709" w:right="0"/>
        <w:rPr>
          <w:rFonts w:ascii="Garamond" w:hAnsi="Garamond"/>
          <w:b/>
          <w:color w:val="323E4F" w:themeColor="text2" w:themeShade="BF"/>
          <w:sz w:val="36"/>
          <w:szCs w:val="44"/>
        </w:rPr>
      </w:pPr>
      <w:r>
        <w:rPr>
          <w:rFonts w:ascii="Garamond" w:hAnsi="Garamond"/>
          <w:b/>
          <w:color w:val="323E4F" w:themeColor="text2" w:themeShade="BF"/>
          <w:sz w:val="36"/>
          <w:szCs w:val="44"/>
        </w:rPr>
        <w:t>ACADEMIE DE DROIT</w:t>
      </w:r>
    </w:p>
    <w:p w14:paraId="5FD33F7B" w14:textId="77777777" w:rsidR="00567431" w:rsidRDefault="00567431" w:rsidP="00567431">
      <w:pPr>
        <w:pStyle w:val="Citationintense"/>
        <w:tabs>
          <w:tab w:val="clear" w:pos="720"/>
          <w:tab w:val="clear" w:pos="5954"/>
          <w:tab w:val="left" w:pos="9072"/>
        </w:tabs>
        <w:ind w:left="-709" w:right="0" w:firstLine="709"/>
        <w:rPr>
          <w:rFonts w:ascii="Garamond" w:hAnsi="Garamond"/>
          <w:b/>
          <w:color w:val="323E4F" w:themeColor="text2" w:themeShade="BF"/>
          <w:sz w:val="36"/>
          <w:szCs w:val="44"/>
        </w:rPr>
      </w:pPr>
      <w:r>
        <w:rPr>
          <w:rFonts w:ascii="Garamond" w:hAnsi="Garamond"/>
          <w:b/>
          <w:color w:val="323E4F" w:themeColor="text2" w:themeShade="BF"/>
          <w:sz w:val="36"/>
          <w:szCs w:val="44"/>
        </w:rPr>
        <w:t xml:space="preserve">DESU des Hautes Etudes Juridiques et Politiques </w:t>
      </w:r>
    </w:p>
    <w:p w14:paraId="1294A203" w14:textId="6B1806DB" w:rsidR="00567431" w:rsidRDefault="00567431" w:rsidP="00204DF9">
      <w:pPr>
        <w:jc w:val="center"/>
        <w:rPr>
          <w:b/>
          <w:u w:val="single"/>
        </w:rPr>
      </w:pPr>
    </w:p>
    <w:p w14:paraId="13CC017D" w14:textId="1461CAB1" w:rsidR="00567431" w:rsidRDefault="00567431" w:rsidP="00204DF9">
      <w:pPr>
        <w:jc w:val="center"/>
        <w:rPr>
          <w:b/>
          <w:u w:val="single"/>
        </w:rPr>
      </w:pPr>
    </w:p>
    <w:p w14:paraId="06A99736" w14:textId="77777777" w:rsidR="00567431" w:rsidRDefault="00567431" w:rsidP="00204DF9">
      <w:pPr>
        <w:jc w:val="center"/>
        <w:rPr>
          <w:b/>
          <w:u w:val="single"/>
        </w:rPr>
      </w:pPr>
    </w:p>
    <w:p w14:paraId="6CCF9ACE" w14:textId="77777777" w:rsidR="00652F12" w:rsidRDefault="00652F12" w:rsidP="00204DF9">
      <w:pPr>
        <w:jc w:val="center"/>
        <w:rPr>
          <w:b/>
          <w:u w:val="single"/>
        </w:rPr>
      </w:pPr>
    </w:p>
    <w:p w14:paraId="681B66CE" w14:textId="77777777" w:rsidR="00204DF9" w:rsidRPr="00567431" w:rsidRDefault="00204DF9" w:rsidP="00204DF9">
      <w:pPr>
        <w:jc w:val="center"/>
        <w:rPr>
          <w:rFonts w:ascii="Garamond" w:hAnsi="Garamond"/>
          <w:b/>
          <w:u w:val="single"/>
        </w:rPr>
      </w:pPr>
    </w:p>
    <w:p w14:paraId="7E43D32F" w14:textId="77777777" w:rsidR="00204DF9" w:rsidRPr="000401CB" w:rsidRDefault="00204DF9" w:rsidP="00204DF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0401CB">
        <w:rPr>
          <w:rFonts w:cstheme="minorHAnsi"/>
        </w:rPr>
        <w:t xml:space="preserve">La lettre de motivation jointe au dossier devra </w:t>
      </w:r>
      <w:r w:rsidRPr="000401CB">
        <w:rPr>
          <w:rFonts w:cstheme="minorHAnsi"/>
          <w:b/>
          <w:u w:val="single"/>
        </w:rPr>
        <w:t>impérativement</w:t>
      </w:r>
      <w:r w:rsidRPr="000401CB">
        <w:rPr>
          <w:rFonts w:cstheme="minorHAnsi"/>
        </w:rPr>
        <w:t xml:space="preserve"> comporter les éléments suivants :</w:t>
      </w:r>
    </w:p>
    <w:p w14:paraId="0B09B6ED" w14:textId="77777777" w:rsidR="00204DF9" w:rsidRPr="000401CB" w:rsidRDefault="00204DF9" w:rsidP="00204DF9">
      <w:pPr>
        <w:jc w:val="both"/>
        <w:rPr>
          <w:rFonts w:cstheme="minorHAnsi"/>
        </w:rPr>
      </w:pPr>
    </w:p>
    <w:p w14:paraId="0EBB5786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>Une présentation du candidat ou de la candidate</w:t>
      </w:r>
    </w:p>
    <w:p w14:paraId="441976B6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 xml:space="preserve">Les raisons </w:t>
      </w:r>
      <w:r w:rsidRPr="000401CB">
        <w:rPr>
          <w:rFonts w:cstheme="minorHAnsi"/>
          <w:u w:val="single"/>
        </w:rPr>
        <w:t>précises et motivées</w:t>
      </w:r>
      <w:r w:rsidRPr="000401CB">
        <w:rPr>
          <w:rFonts w:cstheme="minorHAnsi"/>
        </w:rPr>
        <w:t xml:space="preserve"> pour lesquelles la candidature est présentée</w:t>
      </w:r>
    </w:p>
    <w:p w14:paraId="1FEC0574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>En quelques mots ce que représente pour le candidat ou la candidate une formation d’excellence</w:t>
      </w:r>
    </w:p>
    <w:p w14:paraId="3C99E4BE" w14:textId="77777777" w:rsidR="00204DF9" w:rsidRPr="000401CB" w:rsidRDefault="00204DF9" w:rsidP="00204DF9">
      <w:pPr>
        <w:pStyle w:val="Paragraphedeliste"/>
        <w:numPr>
          <w:ilvl w:val="0"/>
          <w:numId w:val="2"/>
        </w:numPr>
        <w:jc w:val="both"/>
        <w:rPr>
          <w:rFonts w:cstheme="minorHAnsi"/>
        </w:rPr>
      </w:pPr>
      <w:r w:rsidRPr="000401CB">
        <w:rPr>
          <w:rFonts w:cstheme="minorHAnsi"/>
        </w:rPr>
        <w:t>Ce que le candidat ou la candidate attend d’une formation d’excellence en complément de son cursus de formation principal.</w:t>
      </w:r>
    </w:p>
    <w:p w14:paraId="76E9304D" w14:textId="77777777" w:rsidR="00204DF9" w:rsidRPr="000401CB" w:rsidRDefault="00204DF9" w:rsidP="00204DF9">
      <w:pPr>
        <w:jc w:val="both"/>
        <w:rPr>
          <w:rFonts w:cstheme="minorHAnsi"/>
        </w:rPr>
      </w:pPr>
    </w:p>
    <w:p w14:paraId="6AEEEDA9" w14:textId="70A4B546" w:rsidR="00204DF9" w:rsidRPr="000401CB" w:rsidRDefault="00204DF9" w:rsidP="00204DF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 w:rsidRPr="000401CB">
        <w:rPr>
          <w:rFonts w:cstheme="minorHAnsi"/>
        </w:rPr>
        <w:t xml:space="preserve">Le cas échéant, et au vu des éléments du dossier, le candidat ou la candidate </w:t>
      </w:r>
      <w:r w:rsidR="000401CB">
        <w:rPr>
          <w:rFonts w:cstheme="minorHAnsi"/>
        </w:rPr>
        <w:t xml:space="preserve">sera </w:t>
      </w:r>
      <w:r w:rsidRPr="000401CB">
        <w:rPr>
          <w:rFonts w:cstheme="minorHAnsi"/>
        </w:rPr>
        <w:t>soumis à un entretien.</w:t>
      </w:r>
    </w:p>
    <w:sectPr w:rsidR="00204DF9" w:rsidRPr="000401CB" w:rsidSect="00DC2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9998B" w14:textId="77777777" w:rsidR="003927FE" w:rsidRDefault="003927FE" w:rsidP="00652F12">
      <w:r>
        <w:separator/>
      </w:r>
    </w:p>
  </w:endnote>
  <w:endnote w:type="continuationSeparator" w:id="0">
    <w:p w14:paraId="3619919B" w14:textId="77777777" w:rsidR="003927FE" w:rsidRDefault="003927FE" w:rsidP="0065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24EB" w14:textId="77777777" w:rsidR="003E0C9F" w:rsidRDefault="003E0C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8776F" w14:textId="2EBAA742" w:rsidR="0051018A" w:rsidRDefault="00567431" w:rsidP="0051018A">
    <w:pPr>
      <w:tabs>
        <w:tab w:val="center" w:pos="4536"/>
        <w:tab w:val="right" w:pos="9072"/>
      </w:tabs>
      <w:ind w:left="-1134" w:right="-993"/>
      <w:jc w:val="center"/>
    </w:pPr>
    <w:r>
      <w:tab/>
    </w:r>
    <w:r w:rsidR="0051018A">
      <w:rPr>
        <w:rFonts w:ascii="Verdana" w:hAnsi="Verdana"/>
        <w:b/>
        <w:color w:val="222A35" w:themeColor="text2" w:themeShade="80"/>
        <w:sz w:val="14"/>
        <w:szCs w:val="14"/>
      </w:rPr>
      <w:t xml:space="preserve">Université d’Aix-Marseille - Faculté de Droit et de Science Politique - </w:t>
    </w:r>
    <w:r w:rsidR="0051018A">
      <w:rPr>
        <w:rFonts w:ascii="Verdana" w:hAnsi="Verdana"/>
        <w:color w:val="222A35" w:themeColor="text2" w:themeShade="80"/>
        <w:sz w:val="14"/>
        <w:szCs w:val="14"/>
      </w:rPr>
      <w:t>3, Avenue Robert Schuman - 13 628 Aix-en-Provence Cedex 1 - France</w:t>
    </w:r>
    <w:r w:rsidR="0051018A">
      <w:rPr>
        <w:rFonts w:ascii="Verdana" w:hAnsi="Verdana"/>
        <w:color w:val="222A35" w:themeColor="text2" w:themeShade="80"/>
        <w:sz w:val="14"/>
        <w:szCs w:val="14"/>
      </w:rPr>
      <w:br/>
      <w:t>Tél. :</w:t>
    </w:r>
    <w:r w:rsidR="003E0C9F" w:rsidRPr="003E0C9F">
      <w:rPr>
        <w:rFonts w:ascii="Verdana" w:hAnsi="Verdana"/>
        <w:b/>
        <w:color w:val="222A35" w:themeColor="text2" w:themeShade="80"/>
        <w:sz w:val="14"/>
        <w:szCs w:val="14"/>
      </w:rPr>
      <w:t xml:space="preserve"> </w:t>
    </w:r>
    <w:r w:rsidR="003E0C9F">
      <w:rPr>
        <w:rFonts w:ascii="Verdana" w:hAnsi="Verdana"/>
        <w:b/>
        <w:color w:val="222A35" w:themeColor="text2" w:themeShade="80"/>
        <w:sz w:val="14"/>
        <w:szCs w:val="14"/>
      </w:rPr>
      <w:t xml:space="preserve">+33 (0)4 13 94 99 </w:t>
    </w:r>
    <w:proofErr w:type="gramStart"/>
    <w:r w:rsidR="003E0C9F">
      <w:rPr>
        <w:rFonts w:ascii="Verdana" w:hAnsi="Verdana"/>
        <w:b/>
        <w:color w:val="222A35" w:themeColor="text2" w:themeShade="80"/>
        <w:sz w:val="14"/>
        <w:szCs w:val="14"/>
      </w:rPr>
      <w:t>41</w:t>
    </w:r>
    <w:r w:rsidR="003E0C9F">
      <w:rPr>
        <w:rFonts w:ascii="Verdana" w:hAnsi="Verdana"/>
        <w:color w:val="222A35" w:themeColor="text2" w:themeShade="80"/>
        <w:sz w:val="14"/>
        <w:szCs w:val="14"/>
      </w:rPr>
      <w:t xml:space="preserve"> </w:t>
    </w:r>
    <w:r w:rsidR="0051018A">
      <w:rPr>
        <w:rFonts w:ascii="Verdana" w:hAnsi="Verdana"/>
        <w:color w:val="222A35" w:themeColor="text2" w:themeShade="80"/>
        <w:sz w:val="14"/>
        <w:szCs w:val="14"/>
      </w:rPr>
      <w:t xml:space="preserve"> -</w:t>
    </w:r>
    <w:proofErr w:type="gramEnd"/>
    <w:r w:rsidR="0051018A">
      <w:rPr>
        <w:rFonts w:ascii="Verdana" w:hAnsi="Verdana"/>
        <w:color w:val="222A35" w:themeColor="text2" w:themeShade="80"/>
        <w:sz w:val="14"/>
        <w:szCs w:val="14"/>
      </w:rPr>
      <w:t xml:space="preserve">  </w:t>
    </w:r>
    <w:hyperlink r:id="rId1" w:history="1">
      <w:r w:rsidR="0051018A">
        <w:rPr>
          <w:rStyle w:val="Lienhypertexte"/>
          <w:rFonts w:ascii="Verdana" w:hAnsi="Verdana"/>
          <w:sz w:val="14"/>
          <w:szCs w:val="14"/>
        </w:rPr>
        <w:t>nadine.ghevontian@univ-amu.fr</w:t>
      </w:r>
    </w:hyperlink>
  </w:p>
  <w:p w14:paraId="41DAAF5F" w14:textId="77777777" w:rsidR="0051018A" w:rsidRDefault="0051018A" w:rsidP="0051018A">
    <w:pPr>
      <w:tabs>
        <w:tab w:val="center" w:pos="4536"/>
        <w:tab w:val="right" w:pos="9072"/>
      </w:tabs>
      <w:ind w:left="-1134" w:right="-993"/>
      <w:jc w:val="center"/>
      <w:rPr>
        <w:rFonts w:ascii="Verdana" w:hAnsi="Verdana"/>
        <w:b/>
        <w:sz w:val="14"/>
        <w:szCs w:val="14"/>
        <w:lang w:val="en-US"/>
      </w:rPr>
    </w:pPr>
    <w:r>
      <w:rPr>
        <w:rFonts w:ascii="Verdana" w:hAnsi="Verdana"/>
        <w:color w:val="222A35" w:themeColor="text2" w:themeShade="80"/>
        <w:sz w:val="14"/>
        <w:szCs w:val="14"/>
        <w:lang w:val="en-US"/>
      </w:rPr>
      <w:t>Site</w:t>
    </w:r>
    <w:r>
      <w:rPr>
        <w:rFonts w:ascii="Verdana" w:hAnsi="Verdana"/>
        <w:b/>
        <w:color w:val="222A35" w:themeColor="text2" w:themeShade="80"/>
        <w:sz w:val="14"/>
        <w:szCs w:val="14"/>
        <w:lang w:val="en-US"/>
      </w:rPr>
      <w:t xml:space="preserve"> </w:t>
    </w:r>
    <w:proofErr w:type="gramStart"/>
    <w:r>
      <w:rPr>
        <w:rFonts w:ascii="Verdana" w:hAnsi="Verdana"/>
        <w:color w:val="222A35" w:themeColor="text2" w:themeShade="80"/>
        <w:sz w:val="14"/>
        <w:szCs w:val="14"/>
        <w:lang w:val="en-US"/>
      </w:rPr>
      <w:t>web :</w:t>
    </w:r>
    <w:proofErr w:type="gramEnd"/>
    <w:r>
      <w:rPr>
        <w:rFonts w:ascii="Verdana" w:hAnsi="Verdana"/>
        <w:color w:val="222A35" w:themeColor="text2" w:themeShade="80"/>
        <w:sz w:val="14"/>
        <w:szCs w:val="14"/>
        <w:lang w:val="en-US"/>
      </w:rPr>
      <w:t xml:space="preserve">  </w:t>
    </w:r>
    <w:hyperlink r:id="rId2" w:history="1">
      <w:r>
        <w:rPr>
          <w:rStyle w:val="Lienhypertexte"/>
          <w:rFonts w:ascii="Verdana" w:hAnsi="Verdana"/>
          <w:sz w:val="14"/>
          <w:szCs w:val="14"/>
          <w:lang w:val="en-US"/>
        </w:rPr>
        <w:t>www.facdedroit.fr</w:t>
      </w:r>
    </w:hyperlink>
    <w:r>
      <w:rPr>
        <w:rFonts w:ascii="Verdana" w:hAnsi="Verdana"/>
        <w:color w:val="0000FF"/>
        <w:sz w:val="14"/>
        <w:szCs w:val="14"/>
        <w:u w:val="single"/>
        <w:lang w:val="en-US"/>
      </w:rPr>
      <w:t xml:space="preserve"> </w:t>
    </w:r>
    <w:r>
      <w:rPr>
        <w:rFonts w:ascii="Verdana" w:hAnsi="Verdana"/>
        <w:color w:val="0000FF"/>
        <w:sz w:val="14"/>
        <w:szCs w:val="14"/>
        <w:u w:val="single"/>
        <w:lang w:val="en-US"/>
      </w:rPr>
      <w:softHyphen/>
      <w:t xml:space="preserve">| </w:t>
    </w:r>
    <w:hyperlink r:id="rId3" w:history="1">
      <w:r>
        <w:rPr>
          <w:rStyle w:val="Lienhypertexte"/>
          <w:rFonts w:ascii="Verdana" w:hAnsi="Verdana"/>
          <w:sz w:val="14"/>
          <w:szCs w:val="14"/>
          <w:lang w:val="en-US"/>
        </w:rPr>
        <w:t>www.univ-amu.fr</w:t>
      </w:r>
    </w:hyperlink>
  </w:p>
  <w:p w14:paraId="174EED6E" w14:textId="31844D5E" w:rsidR="00567431" w:rsidRPr="0051018A" w:rsidRDefault="00567431">
    <w:pPr>
      <w:pStyle w:val="Pieddepage"/>
      <w:rPr>
        <w:lang w:val="en-US"/>
      </w:rPr>
    </w:pPr>
    <w:r w:rsidRPr="0051018A">
      <w:rPr>
        <w:lang w:val="en-US"/>
      </w:rPr>
      <w:tab/>
    </w:r>
    <w:r w:rsidRPr="0051018A">
      <w:rPr>
        <w:lang w:val="en-US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46201" w14:textId="77777777" w:rsidR="003E0C9F" w:rsidRDefault="003E0C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B0FB8" w14:textId="77777777" w:rsidR="003927FE" w:rsidRDefault="003927FE" w:rsidP="00652F12">
      <w:r>
        <w:separator/>
      </w:r>
    </w:p>
  </w:footnote>
  <w:footnote w:type="continuationSeparator" w:id="0">
    <w:p w14:paraId="79D84E55" w14:textId="77777777" w:rsidR="003927FE" w:rsidRDefault="003927FE" w:rsidP="0065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D3A6" w14:textId="77777777" w:rsidR="003E0C9F" w:rsidRDefault="003E0C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C43A" w14:textId="030CF440" w:rsidR="00652F12" w:rsidRDefault="007E2A83">
    <w:pPr>
      <w:pStyle w:val="En-tte"/>
    </w:pPr>
    <w:r>
      <w:rPr>
        <w:noProof/>
        <w:lang w:eastAsia="fr-FR"/>
      </w:rPr>
      <w:drawing>
        <wp:inline distT="0" distB="0" distL="0" distR="0" wp14:anchorId="2302F7B8" wp14:editId="43E62339">
          <wp:extent cx="2247900" cy="424815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790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C565B" w14:textId="77777777" w:rsidR="003E0C9F" w:rsidRDefault="003E0C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D20E2"/>
    <w:multiLevelType w:val="hybridMultilevel"/>
    <w:tmpl w:val="441EAF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77768"/>
    <w:multiLevelType w:val="hybridMultilevel"/>
    <w:tmpl w:val="CA2CB74C"/>
    <w:lvl w:ilvl="0" w:tplc="DC540CD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DF9"/>
    <w:rsid w:val="000401CB"/>
    <w:rsid w:val="00204DF9"/>
    <w:rsid w:val="00215645"/>
    <w:rsid w:val="002420E4"/>
    <w:rsid w:val="0026721A"/>
    <w:rsid w:val="003927FE"/>
    <w:rsid w:val="003E0C9F"/>
    <w:rsid w:val="0051018A"/>
    <w:rsid w:val="00526426"/>
    <w:rsid w:val="00552EF3"/>
    <w:rsid w:val="00567431"/>
    <w:rsid w:val="00641358"/>
    <w:rsid w:val="00652F12"/>
    <w:rsid w:val="00696443"/>
    <w:rsid w:val="007E2A83"/>
    <w:rsid w:val="00820BDB"/>
    <w:rsid w:val="008D0A86"/>
    <w:rsid w:val="008D62F3"/>
    <w:rsid w:val="009F4B6C"/>
    <w:rsid w:val="00A172B0"/>
    <w:rsid w:val="00D66E8D"/>
    <w:rsid w:val="00D959FE"/>
    <w:rsid w:val="00DC2D95"/>
    <w:rsid w:val="00E20D5B"/>
    <w:rsid w:val="00F40383"/>
    <w:rsid w:val="00F75EEE"/>
    <w:rsid w:val="00FC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8E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4DF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2F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2F12"/>
  </w:style>
  <w:style w:type="paragraph" w:styleId="Pieddepage">
    <w:name w:val="footer"/>
    <w:basedOn w:val="Normal"/>
    <w:link w:val="PieddepageCar"/>
    <w:uiPriority w:val="99"/>
    <w:unhideWhenUsed/>
    <w:rsid w:val="00652F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2F12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67431"/>
    <w:pPr>
      <w:pBdr>
        <w:top w:val="single" w:sz="4" w:space="10" w:color="5B9BD5" w:themeColor="accent1"/>
        <w:bottom w:val="single" w:sz="4" w:space="10" w:color="5B9BD5" w:themeColor="accent1"/>
      </w:pBdr>
      <w:tabs>
        <w:tab w:val="left" w:pos="720"/>
        <w:tab w:val="left" w:pos="5954"/>
      </w:tabs>
      <w:spacing w:before="360" w:after="360"/>
      <w:ind w:left="864" w:right="864"/>
      <w:jc w:val="center"/>
    </w:pPr>
    <w:rPr>
      <w:rFonts w:ascii="Arial" w:eastAsia="Arial Unicode MS" w:hAnsi="Arial" w:cs="Arial"/>
      <w:i/>
      <w:iCs/>
      <w:color w:val="5B9BD5" w:themeColor="accent1"/>
      <w:sz w:val="22"/>
      <w:szCs w:val="22"/>
      <w:lang w:eastAsia="fr-FR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67431"/>
    <w:rPr>
      <w:rFonts w:ascii="Arial" w:eastAsia="Arial Unicode MS" w:hAnsi="Arial" w:cs="Arial"/>
      <w:i/>
      <w:iCs/>
      <w:color w:val="5B9BD5" w:themeColor="accent1"/>
      <w:sz w:val="22"/>
      <w:szCs w:val="22"/>
      <w:lang w:eastAsia="fr-FR"/>
    </w:rPr>
  </w:style>
  <w:style w:type="character" w:styleId="Lienhypertexte">
    <w:name w:val="Hyperlink"/>
    <w:uiPriority w:val="99"/>
    <w:semiHidden/>
    <w:unhideWhenUsed/>
    <w:rsid w:val="0051018A"/>
    <w:rPr>
      <w:rFonts w:ascii="Times New Roman" w:hAnsi="Times New Roman" w:cs="Times New Roman" w:hint="default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2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3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v-amu.fr" TargetMode="External"/><Relationship Id="rId2" Type="http://schemas.openxmlformats.org/officeDocument/2006/relationships/hyperlink" Target="http://www.facdedroit.fr" TargetMode="External"/><Relationship Id="rId1" Type="http://schemas.openxmlformats.org/officeDocument/2006/relationships/hyperlink" Target="mailto:nadine.ghevontian@univ-amu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AD200U15$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GHEVONTIAN Richard</dc:creator>
  <cp:keywords/>
  <dc:description/>
  <cp:lastModifiedBy>GHEVONTIAN Nadine</cp:lastModifiedBy>
  <cp:revision>8</cp:revision>
  <cp:lastPrinted>2022-05-09T15:00:00Z</cp:lastPrinted>
  <dcterms:created xsi:type="dcterms:W3CDTF">2021-04-26T12:55:00Z</dcterms:created>
  <dcterms:modified xsi:type="dcterms:W3CDTF">2023-04-13T14:21:00Z</dcterms:modified>
</cp:coreProperties>
</file>