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DC656" w14:textId="77777777" w:rsidR="00E25005" w:rsidRPr="001F2E8B" w:rsidRDefault="00C03AB5" w:rsidP="00852859">
      <w:pPr>
        <w:rPr>
          <w:rFonts w:asciiTheme="minorHAnsi" w:hAnsiTheme="minorHAnsi" w:cstheme="minorHAnsi"/>
          <w:color w:val="000000" w:themeColor="text1"/>
        </w:rPr>
      </w:pPr>
      <w:r w:rsidRPr="001F2E8B">
        <w:rPr>
          <w:rFonts w:asciiTheme="minorHAnsi" w:hAnsiTheme="minorHAnsi" w:cstheme="minorHAnsi"/>
          <w:color w:val="000000" w:themeColor="text1"/>
        </w:rPr>
        <w:tab/>
      </w:r>
      <w:r w:rsidRPr="001F2E8B">
        <w:rPr>
          <w:rFonts w:asciiTheme="minorHAnsi" w:hAnsiTheme="minorHAnsi" w:cstheme="minorHAnsi"/>
          <w:color w:val="000000" w:themeColor="text1"/>
        </w:rPr>
        <w:tab/>
      </w:r>
      <w:r w:rsidRPr="001F2E8B">
        <w:rPr>
          <w:rFonts w:asciiTheme="minorHAnsi" w:hAnsiTheme="minorHAnsi" w:cstheme="minorHAnsi"/>
          <w:color w:val="000000" w:themeColor="text1"/>
        </w:rPr>
        <w:tab/>
      </w:r>
    </w:p>
    <w:p w14:paraId="09DEA3F7" w14:textId="77777777" w:rsidR="00E25005" w:rsidRPr="001F2E8B" w:rsidRDefault="00DC59C7" w:rsidP="00852859">
      <w:pPr>
        <w:rPr>
          <w:rFonts w:asciiTheme="minorHAnsi" w:hAnsiTheme="minorHAnsi" w:cstheme="minorHAnsi"/>
          <w:color w:val="000000" w:themeColor="text1"/>
        </w:rPr>
      </w:pPr>
      <w:r w:rsidRPr="001F2E8B">
        <w:rPr>
          <w:rFonts w:asciiTheme="minorHAnsi" w:hAnsiTheme="minorHAnsi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4803D4" wp14:editId="31C7C105">
                <wp:simplePos x="0" y="0"/>
                <wp:positionH relativeFrom="margin">
                  <wp:posOffset>1929130</wp:posOffset>
                </wp:positionH>
                <wp:positionV relativeFrom="margin">
                  <wp:posOffset>180340</wp:posOffset>
                </wp:positionV>
                <wp:extent cx="2190750" cy="421640"/>
                <wp:effectExtent l="0" t="0" r="19050" b="1714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9895D" w14:textId="77777777" w:rsidR="004D7299" w:rsidRDefault="004D7299">
                            <w:pPr>
                              <w:rPr>
                                <w:noProof/>
                              </w:rPr>
                            </w:pPr>
                          </w:p>
                          <w:p w14:paraId="4BC7A46E" w14:textId="77777777" w:rsidR="004D7299" w:rsidRPr="00697B6E" w:rsidRDefault="004D7299" w:rsidP="004D729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noProof/>
                                <w:color w:val="17365D"/>
                                <w:sz w:val="28"/>
                              </w:rPr>
                            </w:pPr>
                            <w:r w:rsidRPr="00697B6E">
                              <w:rPr>
                                <w:rFonts w:ascii="Garamond" w:hAnsi="Garamond"/>
                                <w:b/>
                                <w:noProof/>
                                <w:color w:val="17365D"/>
                                <w:sz w:val="28"/>
                              </w:rPr>
                              <w:t>ACADEMIE DE DROIT</w:t>
                            </w:r>
                          </w:p>
                          <w:p w14:paraId="44FBDC2A" w14:textId="77777777" w:rsidR="004D7299" w:rsidRPr="00697B6E" w:rsidRDefault="004D7299" w:rsidP="004D7299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color w:val="17365D"/>
                                <w:sz w:val="28"/>
                              </w:rPr>
                            </w:pPr>
                            <w:r w:rsidRPr="00697B6E">
                              <w:rPr>
                                <w:rFonts w:ascii="Garamond" w:hAnsi="Garamond"/>
                                <w:i/>
                                <w:noProof/>
                                <w:color w:val="17365D"/>
                                <w:sz w:val="28"/>
                              </w:rPr>
                              <w:t>Diplôme des Hautes études juridiques et politiques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4803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9pt;margin-top:14.2pt;width:172.5pt;height:3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0+esJQIAAFAEAAAOAAAAZHJzL2Uyb0RvYy54bWysVNtu2zAMfR+wfxD0vvjSpG2MOEWXLsOA&#13;&#10;7gK0+wBZlm1hsqhJSuzs60vJSRZ0b8X8IIgidUSeQ3p1N/aK7IV1EnRJs1lKidAcaqnbkv583n64&#13;&#10;pcR5pmumQIuSHoSjd+v371aDKUQOHahaWIIg2hWDKWnnvSmSxPFO9MzNwAiNzgZszzyatk1qywZE&#13;&#10;71WSp+l1MoCtjQUunMPTh8lJ1xG/aQT335vGCU9USTE3H1cb1yqsyXrFitYy00l+TIO9IYueSY2P&#13;&#10;nqEemGdkZ+U/UL3kFhw0fsahT6BpJBexBqwmS19V89QxI2ItSI4zZ5rc/4Pl3/Y/LJF1Sa8o0axH&#13;&#10;iZ7F6MlHGMlVYGcwrsCgJ4NhfsRjVDlW6swj8F+OaNh0TLfi3loYOsFqzC4LN5OLqxOOCyDV8BVq&#13;&#10;fIbtPESgsbF9oA7JIIiOKh3OyoRUOB7m2TK9WaCLo2+eZ9fzKF3CitNtY53/LKAnYVNSi8pHdLZ/&#13;&#10;dD5kw4pTSHjMgZL1VioVDdtWG2XJnmGXbOMXC3gVpjQZSrpc5IuJgDdA9NJjuyvZl/Q2Dd/UgIG2&#13;&#10;T7qOzeiZVNMeU1b6yGOgbiLRj9V41KWC+oCMWpjaGscQNx3YP5QM2NIldb93zApK1BeNqiyzOdJG&#13;&#10;fDTmi5scDXvpqS49THOEKqmnZNpu/DQ3O2Nl2+FLpz64RyW3MpIcJJ+yOuaNbRu5P45YmItLO0b9&#13;&#10;/RGsXwAAAP//AwBQSwMEFAAGAAgAAAAhAJkUs2PlAAAADgEAAA8AAABkcnMvZG93bnJldi54bWxM&#13;&#10;j8tOwzAQRfdI/IM1SOyoTRtFaRqnQjwkWFQVBYTYufaQpPgRxU4b/p5hBZuR5nXvudV6cpYdcYhd&#13;&#10;8BKuZwIYeh1M5xsJry8PVwWwmJQ3ygaPEr4xwro+P6tUacLJP+NxlxpGIj6WSkKbUl9yHnWLTsVZ&#13;&#10;6NHT7jMMTiVqh4abQZ1I3Fk+FyLnTnWeHFrV422L+ms3Ogn3un9cbj/s4X2r30Q+is3TIWykvLyY&#13;&#10;7lZUblbAEk7p7wN+MxA/1AS2D6M3kVkJC7Eg/iRhXmTA6CDPChrsJSyzAnhd8f8x6h8AAAD//wMA&#13;&#10;UEsBAi0AFAAGAAgAAAAhALaDOJL+AAAA4QEAABMAAAAAAAAAAAAAAAAAAAAAAFtDb250ZW50X1R5&#13;&#10;cGVzXS54bWxQSwECLQAUAAYACAAAACEAOP0h/9YAAACUAQAACwAAAAAAAAAAAAAAAAAvAQAAX3Jl&#13;&#10;bHMvLnJlbHNQSwECLQAUAAYACAAAACEAadPnrCUCAABQBAAADgAAAAAAAAAAAAAAAAAuAgAAZHJz&#13;&#10;L2Uyb0RvYy54bWxQSwECLQAUAAYACAAAACEAmRSzY+UAAAAOAQAADwAAAAAAAAAAAAAAAAB/BAAA&#13;&#10;ZHJzL2Rvd25yZXYueG1sUEsFBgAAAAAEAAQA8wAAAJEFAAAAAA==&#13;&#10;" strokecolor="white">
                <v:textbox style="mso-fit-shape-to-text:t">
                  <w:txbxContent>
                    <w:p w14:paraId="6069895D" w14:textId="77777777" w:rsidR="004D7299" w:rsidRDefault="004D7299">
                      <w:pPr>
                        <w:rPr>
                          <w:noProof/>
                        </w:rPr>
                      </w:pPr>
                    </w:p>
                    <w:p w14:paraId="4BC7A46E" w14:textId="77777777" w:rsidR="004D7299" w:rsidRPr="00697B6E" w:rsidRDefault="004D7299" w:rsidP="004D7299">
                      <w:pPr>
                        <w:jc w:val="center"/>
                        <w:rPr>
                          <w:rFonts w:ascii="Garamond" w:hAnsi="Garamond"/>
                          <w:b/>
                          <w:noProof/>
                          <w:color w:val="17365D"/>
                          <w:sz w:val="28"/>
                        </w:rPr>
                      </w:pPr>
                      <w:r w:rsidRPr="00697B6E">
                        <w:rPr>
                          <w:rFonts w:ascii="Garamond" w:hAnsi="Garamond"/>
                          <w:b/>
                          <w:noProof/>
                          <w:color w:val="17365D"/>
                          <w:sz w:val="28"/>
                        </w:rPr>
                        <w:t>ACADEMIE DE DROIT</w:t>
                      </w:r>
                    </w:p>
                    <w:p w14:paraId="44FBDC2A" w14:textId="77777777" w:rsidR="004D7299" w:rsidRPr="00697B6E" w:rsidRDefault="004D7299" w:rsidP="004D7299">
                      <w:pPr>
                        <w:jc w:val="center"/>
                        <w:rPr>
                          <w:rFonts w:ascii="Garamond" w:hAnsi="Garamond"/>
                          <w:i/>
                          <w:color w:val="17365D"/>
                          <w:sz w:val="28"/>
                        </w:rPr>
                      </w:pPr>
                      <w:r w:rsidRPr="00697B6E">
                        <w:rPr>
                          <w:rFonts w:ascii="Garamond" w:hAnsi="Garamond"/>
                          <w:i/>
                          <w:noProof/>
                          <w:color w:val="17365D"/>
                          <w:sz w:val="28"/>
                        </w:rPr>
                        <w:t>Diplôme des Hautes études juridiques et politiques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D450296" w14:textId="77777777" w:rsidR="004D7299" w:rsidRPr="001F2E8B" w:rsidRDefault="004D7299" w:rsidP="00852859">
      <w:pPr>
        <w:rPr>
          <w:rFonts w:asciiTheme="minorHAnsi" w:hAnsiTheme="minorHAnsi" w:cstheme="minorHAnsi"/>
          <w:color w:val="000000" w:themeColor="text1"/>
        </w:rPr>
      </w:pPr>
    </w:p>
    <w:p w14:paraId="1B8115C0" w14:textId="77777777" w:rsidR="004D7299" w:rsidRPr="001F2E8B" w:rsidRDefault="004D7299" w:rsidP="00852859">
      <w:pPr>
        <w:rPr>
          <w:rFonts w:asciiTheme="minorHAnsi" w:hAnsiTheme="minorHAnsi" w:cstheme="minorHAnsi"/>
          <w:color w:val="000000" w:themeColor="text1"/>
        </w:rPr>
      </w:pPr>
    </w:p>
    <w:p w14:paraId="422C37BF" w14:textId="77777777" w:rsidR="004D7299" w:rsidRPr="001F2E8B" w:rsidRDefault="004D7299" w:rsidP="00852859">
      <w:pPr>
        <w:rPr>
          <w:rFonts w:asciiTheme="minorHAnsi" w:hAnsiTheme="minorHAnsi" w:cstheme="minorHAnsi"/>
          <w:color w:val="000000" w:themeColor="text1"/>
          <w:sz w:val="4"/>
          <w:szCs w:val="20"/>
        </w:rPr>
      </w:pPr>
    </w:p>
    <w:p w14:paraId="356381CA" w14:textId="77777777" w:rsidR="00DC59C7" w:rsidRPr="001F2E8B" w:rsidRDefault="00DC59C7" w:rsidP="001906F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44"/>
        </w:rPr>
      </w:pPr>
    </w:p>
    <w:p w14:paraId="4576EF56" w14:textId="77777777" w:rsidR="00DC59C7" w:rsidRPr="001F2E8B" w:rsidRDefault="00DC59C7" w:rsidP="001906F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44"/>
        </w:rPr>
      </w:pPr>
    </w:p>
    <w:p w14:paraId="7EC87E9F" w14:textId="77777777" w:rsidR="0053623C" w:rsidRPr="001F2E8B" w:rsidRDefault="001906FC" w:rsidP="001906FC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44"/>
        </w:rPr>
      </w:pP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SEMINAIRES DE L’ACADEMIE DE DROIT</w:t>
      </w:r>
      <w:r w:rsidR="005F0095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 xml:space="preserve"> D</w:t>
      </w:r>
      <w:r w:rsidR="00932D11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’AIX-MARSEILLE</w:t>
      </w:r>
    </w:p>
    <w:p w14:paraId="6CAE856E" w14:textId="77777777" w:rsidR="00D77D75" w:rsidRPr="001F2E8B" w:rsidRDefault="00D77D75" w:rsidP="00F538F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44"/>
        </w:rPr>
      </w:pP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 xml:space="preserve">Promotion </w:t>
      </w:r>
      <w:r w:rsidR="00DC59C7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Jean d’ORMESSON 2018-2022</w:t>
      </w:r>
    </w:p>
    <w:p w14:paraId="7E41CDE9" w14:textId="77777777" w:rsidR="003B2D41" w:rsidRPr="001F2E8B" w:rsidRDefault="003B2D41" w:rsidP="00F538F4">
      <w:pPr>
        <w:ind w:left="720"/>
        <w:jc w:val="center"/>
        <w:rPr>
          <w:rFonts w:asciiTheme="minorHAnsi" w:hAnsiTheme="minorHAnsi" w:cstheme="minorHAnsi"/>
          <w:b/>
          <w:color w:val="000000" w:themeColor="text1"/>
          <w:sz w:val="32"/>
          <w:szCs w:val="44"/>
        </w:rPr>
      </w:pP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3</w:t>
      </w: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  <w:vertAlign w:val="superscript"/>
        </w:rPr>
        <w:t>ème</w:t>
      </w: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 xml:space="preserve"> année</w:t>
      </w:r>
    </w:p>
    <w:p w14:paraId="3D8554B6" w14:textId="77777777" w:rsidR="00732F2F" w:rsidRPr="001F2E8B" w:rsidRDefault="00404105" w:rsidP="00F538F4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F2E8B"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44B0F6" wp14:editId="0145A689">
                <wp:simplePos x="0" y="0"/>
                <wp:positionH relativeFrom="margin">
                  <wp:align>center</wp:align>
                </wp:positionH>
                <wp:positionV relativeFrom="paragraph">
                  <wp:posOffset>112395</wp:posOffset>
                </wp:positionV>
                <wp:extent cx="2629535" cy="0"/>
                <wp:effectExtent l="13970" t="10160" r="1397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9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E09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8.85pt;width:207.0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gQIAIAADsEAAAOAAAAZHJzL2Uyb0RvYy54bWysU9uO2yAQfa/Uf0C8Z31ZO02sOKvITvqy&#10;7Uba7QcQwDaqDQhInKjqv3cgF2Xbl6qqLOGBmTlz5rZ4Og49OnBjhZIlTh5ijLikignZlvjb22Yy&#10;w8g6IhnpleQlPnGLn5YfPyxGXfBUdapn3CAAkbYYdYk753QRRZZ2fCD2QWkuQdkoMxAHV9NGzJAR&#10;0Ic+SuN4Go3KMG0U5dbCa31W4mXAbxpO3UvTWO5QX2Lg5sJpwrnzZ7RckKI1RHeCXmiQf2AxECEh&#10;6A2qJo6gvRF/QA2CGmVV4x6oGiLVNILykANkk8S/ZfPaEc1DLlAcq29lsv8Pln49bA0SrMQpRpIM&#10;0KLV3qkQGaW+PKO2BVhVcmt8gvQoX/Wzot8tkqrqiGx5MH47afBNvEf0zsVfrIYgu/GLYmBDAD/U&#10;6tiYwUNCFdAxtOR0awk/OkThMZ2m8/wxx4hedREpro7aWPeZqwF5ocTWGSLazlVKSmi8MkkIQw7P&#10;1nlapLg6+KhSbUTfh/73Eo0lnudpHhys6gXzSm9mTbureoMOBCZolfsv5AiaezOj9pIFsI4Ttr7I&#10;joj+LEPwXno8SAzoXKTziPyYx/P1bD3LJlk6XU+yuK4nq02VTaab5FNeP9ZVVSc/PbUkKzrBGJee&#10;3XVck+zvxuGyOOdBuw3srQzRe/RQLyB7/QfSobO+meex2Cl22pprx2FCg/Flm/wK3N9Bvt/55S8A&#10;AAD//wMAUEsDBBQABgAIAAAAIQBeYGvb3AAAAAYBAAAPAAAAZHJzL2Rvd25yZXYueG1sTI/BTsMw&#10;EETvSPyDtUjcqJMqISjEqRASICSQSttDj268TQLxOthuG/6eRRzgODOrmbfVYrKDOKIPvSMF6SwB&#10;gdQ401OrYLN+uLoBEaImowdHqOALAyzq87NKl8ad6A2Pq9gKLqFQagVdjGMpZWg6tDrM3IjE2d55&#10;qyNL30rj9YnL7SDnSXItre6JFzo94n2HzcfqYBUsPx9fcpMav18XeZY+zfPX7fuzUpcX090tiIhT&#10;/DuGH3xGh5qZdu5AJohBAT8S2S0KEJxmaZaC2P0asq7kf/z6GwAA//8DAFBLAQItABQABgAIAAAA&#10;IQC2gziS/gAAAOEBAAATAAAAAAAAAAAAAAAAAAAAAABbQ29udGVudF9UeXBlc10ueG1sUEsBAi0A&#10;FAAGAAgAAAAhADj9If/WAAAAlAEAAAsAAAAAAAAAAAAAAAAALwEAAF9yZWxzLy5yZWxzUEsBAi0A&#10;FAAGAAgAAAAhAK5RiBAgAgAAOwQAAA4AAAAAAAAAAAAAAAAALgIAAGRycy9lMm9Eb2MueG1sUEsB&#10;Ai0AFAAGAAgAAAAhAF5ga9vcAAAABgEAAA8AAAAAAAAAAAAAAAAAegQAAGRycy9kb3ducmV2Lnht&#10;bFBLBQYAAAAABAAEAPMAAACDBQAAAAA=&#10;" strokecolor="#a5a5a5">
                <w10:wrap anchorx="margin"/>
              </v:shape>
            </w:pict>
          </mc:Fallback>
        </mc:AlternateContent>
      </w:r>
    </w:p>
    <w:p w14:paraId="3F0FA7B4" w14:textId="77777777" w:rsidR="005422F3" w:rsidRPr="001F2E8B" w:rsidRDefault="003B2D41" w:rsidP="00F538F4">
      <w:pPr>
        <w:jc w:val="center"/>
        <w:rPr>
          <w:rFonts w:asciiTheme="minorHAnsi" w:hAnsiTheme="minorHAnsi" w:cstheme="minorHAnsi"/>
          <w:b/>
          <w:color w:val="000000" w:themeColor="text1"/>
          <w:szCs w:val="32"/>
        </w:rPr>
      </w:pPr>
      <w:r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 xml:space="preserve">Année </w:t>
      </w:r>
      <w:r w:rsidR="00DC59C7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universitaire 2020</w:t>
      </w:r>
      <w:r w:rsidR="00DD5349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/202</w:t>
      </w:r>
      <w:r w:rsidR="00DC59C7" w:rsidRPr="001F2E8B">
        <w:rPr>
          <w:rFonts w:asciiTheme="minorHAnsi" w:hAnsiTheme="minorHAnsi" w:cstheme="minorHAnsi"/>
          <w:b/>
          <w:color w:val="000000" w:themeColor="text1"/>
          <w:sz w:val="32"/>
          <w:szCs w:val="44"/>
        </w:rPr>
        <w:t>1</w:t>
      </w:r>
    </w:p>
    <w:p w14:paraId="56A17935" w14:textId="77777777" w:rsidR="00B557A0" w:rsidRPr="001F2E8B" w:rsidRDefault="00D20D62" w:rsidP="00F538F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F2E8B">
        <w:rPr>
          <w:rFonts w:asciiTheme="minorHAnsi" w:hAnsiTheme="minorHAnsi" w:cstheme="minorHAnsi"/>
          <w:b/>
          <w:color w:val="000000" w:themeColor="text1"/>
        </w:rPr>
        <w:t xml:space="preserve">Site </w:t>
      </w:r>
      <w:r w:rsidR="00134720" w:rsidRPr="001F2E8B">
        <w:rPr>
          <w:rFonts w:asciiTheme="minorHAnsi" w:hAnsiTheme="minorHAnsi" w:cstheme="minorHAnsi"/>
          <w:b/>
          <w:color w:val="000000" w:themeColor="text1"/>
        </w:rPr>
        <w:t xml:space="preserve">Schuman Salle </w:t>
      </w:r>
      <w:r w:rsidR="002E1576" w:rsidRPr="001F2E8B">
        <w:rPr>
          <w:rFonts w:asciiTheme="minorHAnsi" w:hAnsiTheme="minorHAnsi" w:cstheme="minorHAnsi"/>
          <w:b/>
          <w:color w:val="000000" w:themeColor="text1"/>
        </w:rPr>
        <w:t>0.</w:t>
      </w:r>
      <w:r w:rsidR="00CE2E17" w:rsidRPr="001F2E8B">
        <w:rPr>
          <w:rFonts w:asciiTheme="minorHAnsi" w:hAnsiTheme="minorHAnsi" w:cstheme="minorHAnsi"/>
          <w:b/>
          <w:color w:val="000000" w:themeColor="text1"/>
        </w:rPr>
        <w:t>3</w:t>
      </w:r>
      <w:r w:rsidR="002E1576" w:rsidRPr="001F2E8B">
        <w:rPr>
          <w:rFonts w:asciiTheme="minorHAnsi" w:hAnsiTheme="minorHAnsi" w:cstheme="minorHAnsi"/>
          <w:b/>
          <w:color w:val="000000" w:themeColor="text1"/>
        </w:rPr>
        <w:t>1</w:t>
      </w:r>
      <w:r w:rsidR="00CE2E17" w:rsidRPr="001F2E8B">
        <w:rPr>
          <w:rFonts w:asciiTheme="minorHAnsi" w:hAnsiTheme="minorHAnsi" w:cstheme="minorHAnsi"/>
          <w:b/>
          <w:color w:val="000000" w:themeColor="text1"/>
        </w:rPr>
        <w:t xml:space="preserve"> – Portalis -</w:t>
      </w:r>
    </w:p>
    <w:p w14:paraId="0BB3D7C6" w14:textId="77777777" w:rsidR="00452460" w:rsidRPr="001F2E8B" w:rsidRDefault="001906FC" w:rsidP="00F538F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1F2E8B">
        <w:rPr>
          <w:rFonts w:asciiTheme="minorHAnsi" w:hAnsiTheme="minorHAnsi" w:cstheme="minorHAnsi"/>
          <w:b/>
          <w:color w:val="000000" w:themeColor="text1"/>
        </w:rPr>
        <w:t>13100 Aix en Provence</w:t>
      </w:r>
    </w:p>
    <w:p w14:paraId="0D698187" w14:textId="77777777" w:rsidR="004D7299" w:rsidRPr="001F2E8B" w:rsidRDefault="004D7299" w:rsidP="00F538F4">
      <w:pPr>
        <w:jc w:val="center"/>
        <w:rPr>
          <w:rFonts w:asciiTheme="minorHAnsi" w:hAnsiTheme="minorHAnsi" w:cstheme="minorHAnsi"/>
          <w:b/>
          <w:i/>
          <w:color w:val="000000" w:themeColor="text1"/>
          <w:sz w:val="14"/>
          <w:u w:val="single"/>
        </w:rPr>
      </w:pPr>
    </w:p>
    <w:p w14:paraId="239ACD2B" w14:textId="77777777" w:rsidR="00D35DEA" w:rsidRPr="001F2E8B" w:rsidRDefault="004D7299" w:rsidP="00F538F4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  <w:r w:rsidRPr="001F2E8B">
        <w:rPr>
          <w:rFonts w:asciiTheme="minorHAnsi" w:hAnsiTheme="minorHAnsi" w:cstheme="minorHAnsi"/>
          <w:b/>
          <w:i/>
          <w:color w:val="000000" w:themeColor="text1"/>
          <w:u w:val="single"/>
        </w:rPr>
        <w:t>Les cours ont lieu de 9h à 12h</w:t>
      </w:r>
    </w:p>
    <w:p w14:paraId="04BDBC26" w14:textId="77777777" w:rsidR="007F0BC3" w:rsidRPr="001F2E8B" w:rsidRDefault="007F0BC3" w:rsidP="007F0BC3">
      <w:pPr>
        <w:jc w:val="center"/>
        <w:rPr>
          <w:rFonts w:asciiTheme="minorHAnsi" w:hAnsiTheme="minorHAnsi" w:cstheme="minorHAnsi"/>
          <w:b/>
          <w:i/>
          <w:color w:val="000000" w:themeColor="text1"/>
          <w:u w:val="single"/>
        </w:rPr>
      </w:pPr>
    </w:p>
    <w:tbl>
      <w:tblPr>
        <w:tblW w:w="9562" w:type="dxa"/>
        <w:tblInd w:w="-3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10"/>
        <w:gridCol w:w="3340"/>
        <w:gridCol w:w="3012"/>
      </w:tblGrid>
      <w:tr w:rsidR="001F2E8B" w:rsidRPr="001F2E8B" w14:paraId="53558AD1" w14:textId="77777777" w:rsidTr="004B0CE0">
        <w:trPr>
          <w:trHeight w:val="250"/>
        </w:trPr>
        <w:tc>
          <w:tcPr>
            <w:tcW w:w="321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14:paraId="7DE7A2E4" w14:textId="77777777" w:rsidR="007F0BC3" w:rsidRPr="001F2E8B" w:rsidRDefault="007F0BC3" w:rsidP="00CF1BE0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334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14:paraId="3A6101A9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301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14:paraId="36897B8C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</w:tr>
      <w:tr w:rsidR="001F2E8B" w:rsidRPr="001F2E8B" w14:paraId="053E8734" w14:textId="77777777" w:rsidTr="004B0CE0">
        <w:trPr>
          <w:trHeight w:val="1087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13BB4F6B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</w:t>
            </w:r>
            <w:r w:rsidR="00DC59C7"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6 septembre 2020</w:t>
            </w:r>
          </w:p>
          <w:p w14:paraId="13E26708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</w:rPr>
              <w:t xml:space="preserve">Séminaire commun aux 4 promotions de l’ADAM </w:t>
            </w:r>
          </w:p>
          <w:p w14:paraId="6F97695B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N°1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1EB1C4E4" w14:textId="77777777" w:rsidR="00F538F4" w:rsidRPr="001F2E8B" w:rsidRDefault="00F538F4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Rentrée </w:t>
            </w:r>
            <w:r w:rsidR="00DC59C7"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-</w:t>
            </w:r>
          </w:p>
          <w:p w14:paraId="24DB29FC" w14:textId="77777777" w:rsidR="00DC59C7" w:rsidRPr="001F2E8B" w:rsidRDefault="00DC59C7" w:rsidP="00DC59C7">
            <w:pPr>
              <w:spacing w:after="160" w:line="259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1F2E8B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Professeur Frédéric Rouvière</w:t>
            </w:r>
            <w:r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</w:t>
            </w:r>
          </w:p>
          <w:p w14:paraId="06E66325" w14:textId="77777777" w:rsidR="007F0BC3" w:rsidRPr="001F2E8B" w:rsidRDefault="00DC59C7" w:rsidP="00DC59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b/>
                <w:color w:val="000000" w:themeColor="text1"/>
              </w:rPr>
              <w:t xml:space="preserve">« L’influence du droit sur le concept de monnaie  – Hommage à David </w:t>
            </w:r>
            <w:proofErr w:type="spellStart"/>
            <w:r w:rsidRPr="001F2E8B">
              <w:rPr>
                <w:rFonts w:asciiTheme="minorHAnsi" w:hAnsiTheme="minorHAnsi" w:cstheme="minorHAnsi"/>
                <w:b/>
                <w:color w:val="000000" w:themeColor="text1"/>
              </w:rPr>
              <w:t>Graeeber</w:t>
            </w:r>
            <w:proofErr w:type="spellEnd"/>
            <w:r w:rsidRPr="001F2E8B">
              <w:rPr>
                <w:rFonts w:asciiTheme="minorHAnsi" w:hAnsiTheme="minorHAnsi" w:cstheme="minorHAnsi"/>
                <w:b/>
                <w:color w:val="000000" w:themeColor="text1"/>
              </w:rPr>
              <w:t> »</w:t>
            </w:r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4F763791" w14:textId="77777777" w:rsidR="007F0BC3" w:rsidRPr="001F2E8B" w:rsidRDefault="003C1052" w:rsidP="00DC59C7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Amphithéâtre </w:t>
            </w:r>
            <w:r w:rsidR="00DC59C7"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David</w:t>
            </w:r>
            <w:r w:rsidRPr="001F2E8B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, à partir de 9h.</w:t>
            </w:r>
          </w:p>
        </w:tc>
      </w:tr>
      <w:tr w:rsidR="00CE0F6F" w:rsidRPr="001F2E8B" w14:paraId="536564E2" w14:textId="77777777" w:rsidTr="004B0CE0">
        <w:trPr>
          <w:trHeight w:val="1087"/>
        </w:trPr>
        <w:tc>
          <w:tcPr>
            <w:tcW w:w="3210" w:type="dxa"/>
            <w:shd w:val="clear" w:color="auto" w:fill="auto"/>
            <w:vAlign w:val="center"/>
          </w:tcPr>
          <w:p w14:paraId="4AD57AFB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3 octobre 2020</w:t>
            </w:r>
          </w:p>
          <w:p w14:paraId="7ADBC5A6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A06B9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2</w:t>
            </w:r>
          </w:p>
          <w:p w14:paraId="5C3A62AB" w14:textId="77777777" w:rsidR="00274676" w:rsidRDefault="00274676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27467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highlight w:val="yellow"/>
                <w:u w:val="single"/>
              </w:rPr>
              <w:t>Amphi UN (Faculté de lettres)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6E83394" w14:textId="77777777" w:rsidR="00CE0F6F" w:rsidRDefault="00150005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 w:rsidRPr="00150005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Madame </w:t>
            </w:r>
            <w:proofErr w:type="spellStart"/>
            <w:r w:rsidRPr="00150005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Guylène</w:t>
            </w:r>
            <w:proofErr w:type="spellEnd"/>
            <w:r w:rsidRPr="00150005"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 Nicolas 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50F9F76" w14:textId="77777777" w:rsidR="00CE0F6F" w:rsidRPr="00177E7F" w:rsidRDefault="00150005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150005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« Droit des malades et pandémie de covid-19 »</w:t>
            </w:r>
          </w:p>
        </w:tc>
      </w:tr>
      <w:tr w:rsidR="00177E7F" w:rsidRPr="001F2E8B" w14:paraId="3DCC0119" w14:textId="77777777" w:rsidTr="004B0CE0">
        <w:trPr>
          <w:trHeight w:val="1087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73DC04F8" w14:textId="77777777" w:rsidR="00177E7F" w:rsidRDefault="00177E7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10 octobre 2020</w:t>
            </w:r>
          </w:p>
          <w:p w14:paraId="5AB79A40" w14:textId="77777777" w:rsidR="00177E7F" w:rsidRDefault="00177E7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A06B9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3</w:t>
            </w:r>
          </w:p>
          <w:p w14:paraId="50A56257" w14:textId="77777777" w:rsidR="00274676" w:rsidRPr="001F2E8B" w:rsidRDefault="00274676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27467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highlight w:val="yellow"/>
                <w:u w:val="single"/>
              </w:rPr>
              <w:t>Amphi Mirabeau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73BA7C51" w14:textId="77777777" w:rsidR="00177E7F" w:rsidRPr="001F2E8B" w:rsidRDefault="00A93CAD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Madame Sophie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Lamouroux</w:t>
            </w:r>
            <w:proofErr w:type="spellEnd"/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54403206" w14:textId="77777777" w:rsidR="00177E7F" w:rsidRPr="00177E7F" w:rsidRDefault="00A93CAD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La réforme territoriale</w:t>
            </w:r>
          </w:p>
        </w:tc>
      </w:tr>
      <w:tr w:rsidR="00CE0F6F" w:rsidRPr="00A07E11" w14:paraId="65846105" w14:textId="77777777" w:rsidTr="004B0CE0">
        <w:trPr>
          <w:trHeight w:val="1087"/>
        </w:trPr>
        <w:tc>
          <w:tcPr>
            <w:tcW w:w="3210" w:type="dxa"/>
            <w:shd w:val="clear" w:color="auto" w:fill="auto"/>
            <w:vAlign w:val="center"/>
          </w:tcPr>
          <w:p w14:paraId="5652EBA8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17 octobre 2020</w:t>
            </w:r>
          </w:p>
          <w:p w14:paraId="46276220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A06B90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4</w:t>
            </w:r>
          </w:p>
          <w:p w14:paraId="6FEC3426" w14:textId="77777777" w:rsidR="00274676" w:rsidRDefault="00274676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27467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highlight w:val="yellow"/>
                <w:u w:val="single"/>
              </w:rPr>
              <w:t>Amphi David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3997D6E" w14:textId="77777777" w:rsidR="00CE0F6F" w:rsidRDefault="00BE2DC0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Professeur Emmanuel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Putman</w:t>
            </w:r>
            <w:proofErr w:type="spellEnd"/>
          </w:p>
        </w:tc>
        <w:tc>
          <w:tcPr>
            <w:tcW w:w="3012" w:type="dxa"/>
            <w:shd w:val="clear" w:color="auto" w:fill="auto"/>
            <w:vAlign w:val="center"/>
          </w:tcPr>
          <w:p w14:paraId="426DC6E4" w14:textId="77777777" w:rsidR="00CE0F6F" w:rsidRPr="000B0656" w:rsidRDefault="00BE2DC0" w:rsidP="003F3690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>Séminaire</w:t>
            </w:r>
            <w:proofErr w:type="spellEnd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 xml:space="preserve"> </w:t>
            </w:r>
            <w:proofErr w:type="spellStart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>commun</w:t>
            </w:r>
            <w:proofErr w:type="spellEnd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 xml:space="preserve"> L3/M1 </w:t>
            </w:r>
          </w:p>
          <w:p w14:paraId="0874022E" w14:textId="77777777" w:rsidR="003F3690" w:rsidRPr="000B0656" w:rsidRDefault="003F3690" w:rsidP="003F3690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val="en-US" w:eastAsia="en-US"/>
              </w:rPr>
            </w:pPr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 xml:space="preserve">« Equity and </w:t>
            </w:r>
            <w:proofErr w:type="spellStart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>équité</w:t>
            </w:r>
            <w:proofErr w:type="spellEnd"/>
            <w:r w:rsidRPr="000B0656">
              <w:rPr>
                <w:rFonts w:asciiTheme="minorHAnsi" w:hAnsiTheme="minorHAnsi" w:cstheme="minorHAnsi"/>
                <w:color w:val="000000"/>
                <w:lang w:val="en-US"/>
              </w:rPr>
              <w:t> : same word but different meaning ? »</w:t>
            </w:r>
          </w:p>
        </w:tc>
      </w:tr>
      <w:tr w:rsidR="00CE0F6F" w:rsidRPr="001F2E8B" w14:paraId="3CD34AF2" w14:textId="77777777" w:rsidTr="004B0CE0">
        <w:trPr>
          <w:trHeight w:val="1087"/>
        </w:trPr>
        <w:tc>
          <w:tcPr>
            <w:tcW w:w="3210" w:type="dxa"/>
            <w:shd w:val="clear" w:color="auto" w:fill="F4B083" w:themeFill="accent2" w:themeFillTint="99"/>
            <w:vAlign w:val="center"/>
          </w:tcPr>
          <w:p w14:paraId="228AF381" w14:textId="77777777" w:rsidR="00CE0F6F" w:rsidRPr="00CE0F6F" w:rsidRDefault="00CE0F6F" w:rsidP="00CF1BE0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E0F6F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Vacances du 19/10/20 au 25/10/20</w:t>
            </w:r>
          </w:p>
        </w:tc>
        <w:tc>
          <w:tcPr>
            <w:tcW w:w="3340" w:type="dxa"/>
            <w:shd w:val="clear" w:color="auto" w:fill="F4B083" w:themeFill="accent2" w:themeFillTint="99"/>
            <w:vAlign w:val="center"/>
          </w:tcPr>
          <w:p w14:paraId="47AC6AEA" w14:textId="77777777" w:rsidR="00CE0F6F" w:rsidRDefault="00CE0F6F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shd w:val="clear" w:color="auto" w:fill="F4B083" w:themeFill="accent2" w:themeFillTint="99"/>
            <w:vAlign w:val="center"/>
          </w:tcPr>
          <w:p w14:paraId="3C8E5EB0" w14:textId="77777777" w:rsidR="00CE0F6F" w:rsidRPr="00177E7F" w:rsidRDefault="00CE0F6F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</w:tc>
      </w:tr>
      <w:tr w:rsidR="00CE0F6F" w:rsidRPr="001F2E8B" w14:paraId="082367BE" w14:textId="77777777" w:rsidTr="004B0CE0">
        <w:trPr>
          <w:trHeight w:val="1087"/>
        </w:trPr>
        <w:tc>
          <w:tcPr>
            <w:tcW w:w="3210" w:type="dxa"/>
            <w:shd w:val="clear" w:color="auto" w:fill="auto"/>
            <w:vAlign w:val="center"/>
          </w:tcPr>
          <w:p w14:paraId="10EF0AEC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31 octobre 2020</w:t>
            </w:r>
          </w:p>
          <w:p w14:paraId="3D82AD84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</w:p>
          <w:p w14:paraId="59477A1E" w14:textId="77777777" w:rsidR="00B40E37" w:rsidRDefault="00B40E37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Amphi Mirabeau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624B095" w14:textId="77777777" w:rsidR="00CE0F6F" w:rsidRDefault="00CE0F6F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8971C3E" w14:textId="77777777" w:rsidR="00CE0F6F" w:rsidRPr="00177E7F" w:rsidRDefault="00CE0F6F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</w:tc>
      </w:tr>
      <w:tr w:rsidR="00CE0F6F" w:rsidRPr="001F2E8B" w14:paraId="062CA186" w14:textId="77777777" w:rsidTr="004B0CE0">
        <w:trPr>
          <w:trHeight w:val="1087"/>
        </w:trPr>
        <w:tc>
          <w:tcPr>
            <w:tcW w:w="3210" w:type="dxa"/>
            <w:shd w:val="clear" w:color="auto" w:fill="auto"/>
            <w:vAlign w:val="center"/>
          </w:tcPr>
          <w:p w14:paraId="514FA91B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lastRenderedPageBreak/>
              <w:t>Samedi 7 novembre 2020</w:t>
            </w:r>
          </w:p>
          <w:p w14:paraId="78175CC7" w14:textId="0C64F7FB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5</w:t>
            </w:r>
          </w:p>
          <w:p w14:paraId="334F34AE" w14:textId="77777777" w:rsidR="00B40E37" w:rsidRDefault="00B40E37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Amphi DAVID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00A4D0C1" w14:textId="77777777" w:rsidR="00CE0F6F" w:rsidRDefault="00150005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Professeure Hélène Thomas 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4DE931E9" w14:textId="77777777" w:rsidR="00CE0F6F" w:rsidRPr="00177E7F" w:rsidRDefault="00150005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« Figures de la justice »</w:t>
            </w:r>
          </w:p>
        </w:tc>
      </w:tr>
      <w:tr w:rsidR="00CE0F6F" w:rsidRPr="001F2E8B" w14:paraId="3CF55561" w14:textId="77777777" w:rsidTr="004B0CE0">
        <w:trPr>
          <w:trHeight w:val="1087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793D4381" w14:textId="77777777" w:rsidR="00C557E7" w:rsidRDefault="00C557E7" w:rsidP="00C557E7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highlight w:val="yellow"/>
                <w:u w:val="single"/>
              </w:rPr>
              <w:t>Annulé</w:t>
            </w:r>
          </w:p>
          <w:p w14:paraId="3E53A40C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14 novembre 2020</w:t>
            </w:r>
          </w:p>
          <w:p w14:paraId="29C947B0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</w:p>
          <w:p w14:paraId="29CFF0EC" w14:textId="77777777" w:rsidR="00454D0A" w:rsidRDefault="00454D0A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AMPHI DAVID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295A5A3D" w14:textId="77777777" w:rsidR="00454D0A" w:rsidRDefault="00454D0A" w:rsidP="00454D0A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Monsieur le Recteur de l’Académie d’Aix-Marseille</w:t>
            </w:r>
          </w:p>
          <w:p w14:paraId="0A449B19" w14:textId="77777777" w:rsidR="00CE0F6F" w:rsidRDefault="00454D0A" w:rsidP="00454D0A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Bernard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Beignier</w:t>
            </w:r>
            <w:proofErr w:type="spellEnd"/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04FEC5C2" w14:textId="77777777" w:rsidR="00CE0F6F" w:rsidRPr="00150005" w:rsidRDefault="00150005" w:rsidP="00150005">
            <w:pPr>
              <w:jc w:val="center"/>
              <w:rPr>
                <w:rFonts w:asciiTheme="minorHAnsi" w:hAnsiTheme="minorHAnsi" w:cstheme="minorHAnsi"/>
              </w:rPr>
            </w:pPr>
            <w:r w:rsidRPr="00150005">
              <w:rPr>
                <w:rFonts w:asciiTheme="minorHAnsi" w:hAnsiTheme="minorHAnsi" w:cstheme="minorHAnsi"/>
              </w:rPr>
              <w:t>« Qu’est-ce qu’étudier le droit ? De la science à l’art »</w:t>
            </w:r>
          </w:p>
        </w:tc>
      </w:tr>
      <w:tr w:rsidR="00CE0F6F" w:rsidRPr="001F2E8B" w14:paraId="68C56CB8" w14:textId="77777777" w:rsidTr="004B0CE0">
        <w:trPr>
          <w:trHeight w:val="1087"/>
        </w:trPr>
        <w:tc>
          <w:tcPr>
            <w:tcW w:w="3210" w:type="dxa"/>
            <w:shd w:val="clear" w:color="auto" w:fill="auto"/>
            <w:vAlign w:val="center"/>
          </w:tcPr>
          <w:p w14:paraId="2AD94308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21 novembre 2020</w:t>
            </w:r>
          </w:p>
          <w:p w14:paraId="6BED46BF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</w:p>
          <w:p w14:paraId="08BFFA1D" w14:textId="77777777" w:rsidR="00B40E37" w:rsidRDefault="00B40E37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Amphi Mirabeau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7EACD3A" w14:textId="77777777" w:rsidR="00CE0F6F" w:rsidRDefault="00CE0F6F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5D007BC" w14:textId="77777777" w:rsidR="00CE0F6F" w:rsidRPr="00177E7F" w:rsidRDefault="00CE0F6F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</w:tc>
      </w:tr>
      <w:tr w:rsidR="00CE0F6F" w:rsidRPr="001F2E8B" w14:paraId="122129CE" w14:textId="77777777" w:rsidTr="004B0CE0">
        <w:trPr>
          <w:trHeight w:val="1087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78E8BC3C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28 novembre 2020</w:t>
            </w:r>
          </w:p>
          <w:p w14:paraId="138A517F" w14:textId="188A213E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6</w:t>
            </w:r>
          </w:p>
          <w:p w14:paraId="3C6526D1" w14:textId="77777777" w:rsidR="00B40E37" w:rsidRDefault="00B40E37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Amphi Mirabeau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0F8EE3D0" w14:textId="77777777" w:rsidR="00CE0F6F" w:rsidRDefault="00A03107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 xml:space="preserve">Monsieur Vincent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  <w:t>Reveillere</w:t>
            </w:r>
            <w:proofErr w:type="spellEnd"/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77C66BC4" w14:textId="77777777" w:rsidR="00CE0F6F" w:rsidRPr="00177E7F" w:rsidRDefault="00A03107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  <w:r w:rsidRPr="00177E7F"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  <w:t>« La langue du droit de l’UE »</w:t>
            </w:r>
          </w:p>
        </w:tc>
      </w:tr>
      <w:tr w:rsidR="00CE0F6F" w:rsidRPr="001F2E8B" w14:paraId="6FCCBF21" w14:textId="77777777" w:rsidTr="004B0CE0">
        <w:trPr>
          <w:trHeight w:val="1087"/>
        </w:trPr>
        <w:tc>
          <w:tcPr>
            <w:tcW w:w="3210" w:type="dxa"/>
            <w:shd w:val="clear" w:color="auto" w:fill="F4B083" w:themeFill="accent2" w:themeFillTint="99"/>
            <w:vAlign w:val="center"/>
          </w:tcPr>
          <w:p w14:paraId="1D4D7105" w14:textId="77777777" w:rsidR="00CE0F6F" w:rsidRPr="00CE0F6F" w:rsidRDefault="00CE0F6F" w:rsidP="00CF1BE0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E0F6F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Vacances et partiels</w:t>
            </w:r>
          </w:p>
        </w:tc>
        <w:tc>
          <w:tcPr>
            <w:tcW w:w="3340" w:type="dxa"/>
            <w:shd w:val="clear" w:color="auto" w:fill="F4B083" w:themeFill="accent2" w:themeFillTint="99"/>
            <w:vAlign w:val="center"/>
          </w:tcPr>
          <w:p w14:paraId="3EF59499" w14:textId="77777777" w:rsidR="00CE0F6F" w:rsidRDefault="00CE0F6F" w:rsidP="00F538F4">
            <w:pPr>
              <w:spacing w:after="160" w:line="256" w:lineRule="auto"/>
              <w:jc w:val="center"/>
              <w:rPr>
                <w:rFonts w:asciiTheme="minorHAnsi" w:eastAsia="Calibri" w:hAnsiTheme="minorHAnsi" w:cs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3012" w:type="dxa"/>
            <w:shd w:val="clear" w:color="auto" w:fill="F4B083" w:themeFill="accent2" w:themeFillTint="99"/>
            <w:vAlign w:val="center"/>
          </w:tcPr>
          <w:p w14:paraId="6E528BDE" w14:textId="77777777" w:rsidR="00CE0F6F" w:rsidRPr="00177E7F" w:rsidRDefault="00CE0F6F" w:rsidP="00DC59C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lang w:eastAsia="en-US"/>
              </w:rPr>
            </w:pPr>
          </w:p>
        </w:tc>
      </w:tr>
      <w:tr w:rsidR="001F2E8B" w:rsidRPr="001F2E8B" w14:paraId="2ABAD62D" w14:textId="77777777" w:rsidTr="004B0CE0">
        <w:trPr>
          <w:trHeight w:val="640"/>
        </w:trPr>
        <w:tc>
          <w:tcPr>
            <w:tcW w:w="3210" w:type="dxa"/>
            <w:shd w:val="clear" w:color="auto" w:fill="auto"/>
            <w:vAlign w:val="center"/>
          </w:tcPr>
          <w:p w14:paraId="1CCD3C04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 xml:space="preserve">Samedi </w:t>
            </w:r>
            <w:r w:rsidR="001F2E8B"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16 janvier 2021</w:t>
            </w:r>
          </w:p>
          <w:p w14:paraId="08843601" w14:textId="0629FED3" w:rsidR="001F2E8B" w:rsidRPr="001F2E8B" w:rsidRDefault="00E96204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7</w:t>
            </w:r>
          </w:p>
          <w:p w14:paraId="531881F4" w14:textId="77777777" w:rsidR="007F0BC3" w:rsidRPr="001F2E8B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6E3E5351" w14:textId="77777777" w:rsidR="007F0BC3" w:rsidRPr="001F2E8B" w:rsidRDefault="005E5BB6" w:rsidP="00CF1B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b/>
                <w:color w:val="000000" w:themeColor="text1"/>
              </w:rPr>
              <w:t>Professeur Frédéric Rouvière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0C5B2B2B" w14:textId="77777777" w:rsidR="00A07E11" w:rsidRDefault="00A07E11" w:rsidP="00A07E11">
            <w:pPr>
              <w:jc w:val="center"/>
              <w:rPr>
                <w:rFonts w:asciiTheme="minorHAnsi" w:hAnsiTheme="minorHAnsi" w:cstheme="minorHAnsi"/>
                <w:color w:val="212121"/>
                <w:shd w:val="clear" w:color="auto" w:fill="FFFFFF"/>
              </w:rPr>
            </w:pPr>
          </w:p>
          <w:p w14:paraId="215FB11B" w14:textId="6D91C5B9" w:rsidR="00A07E11" w:rsidRPr="00A07E11" w:rsidRDefault="00A07E11" w:rsidP="00A07E11">
            <w:pPr>
              <w:jc w:val="center"/>
              <w:rPr>
                <w:rFonts w:asciiTheme="minorHAnsi" w:hAnsiTheme="minorHAnsi" w:cstheme="minorHAnsi"/>
              </w:rPr>
            </w:pPr>
            <w:r w:rsidRPr="00A07E11">
              <w:rPr>
                <w:rFonts w:asciiTheme="minorHAnsi" w:hAnsiTheme="minorHAnsi" w:cstheme="minorHAnsi"/>
                <w:color w:val="212121"/>
                <w:shd w:val="clear" w:color="auto" w:fill="FFFFFF"/>
              </w:rPr>
              <w:t>"Le droit dérogatoire ou exceptionnel"</w:t>
            </w:r>
          </w:p>
          <w:p w14:paraId="680F36EB" w14:textId="1BB50EE2" w:rsidR="007F0BC3" w:rsidRPr="00A07E11" w:rsidRDefault="007F0BC3" w:rsidP="00CF1B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CE0F6F" w:rsidRPr="001F2E8B" w14:paraId="179E54D7" w14:textId="77777777" w:rsidTr="004B0CE0">
        <w:trPr>
          <w:trHeight w:val="640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5CB7390A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23 janvier 20201</w:t>
            </w:r>
          </w:p>
          <w:p w14:paraId="7C14136A" w14:textId="14219A14" w:rsidR="00CE0F6F" w:rsidRPr="001F2E8B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8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2939C118" w14:textId="77777777" w:rsidR="00CE0F6F" w:rsidRDefault="00150005" w:rsidP="00CF1B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Professeure Hélène Thomas </w:t>
            </w:r>
          </w:p>
          <w:p w14:paraId="27B18BAA" w14:textId="77777777" w:rsidR="00150005" w:rsidRPr="001F2E8B" w:rsidRDefault="00150005" w:rsidP="00CF1BE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Professeur Marc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Bernardot</w:t>
            </w:r>
            <w:proofErr w:type="spellEnd"/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6147B958" w14:textId="75BF21E7" w:rsidR="00CE0F6F" w:rsidRDefault="00A07E11" w:rsidP="00CF1BE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 </w:t>
            </w:r>
            <w:r w:rsidR="000B0656">
              <w:rPr>
                <w:rFonts w:asciiTheme="minorHAnsi" w:hAnsiTheme="minorHAnsi" w:cstheme="minorHAnsi"/>
                <w:color w:val="000000" w:themeColor="text1"/>
              </w:rPr>
              <w:t>Droit et Hybridation</w:t>
            </w:r>
            <w:r>
              <w:rPr>
                <w:rFonts w:asciiTheme="minorHAnsi" w:hAnsiTheme="minorHAnsi" w:cstheme="minorHAnsi"/>
                <w:color w:val="000000" w:themeColor="text1"/>
              </w:rPr>
              <w:t> »</w:t>
            </w:r>
          </w:p>
        </w:tc>
      </w:tr>
      <w:tr w:rsidR="001F2E8B" w:rsidRPr="001F2E8B" w14:paraId="3F457B43" w14:textId="77777777" w:rsidTr="004B0CE0">
        <w:trPr>
          <w:trHeight w:val="264"/>
        </w:trPr>
        <w:tc>
          <w:tcPr>
            <w:tcW w:w="3210" w:type="dxa"/>
            <w:shd w:val="clear" w:color="auto" w:fill="auto"/>
            <w:vAlign w:val="center"/>
          </w:tcPr>
          <w:p w14:paraId="302976DA" w14:textId="77777777" w:rsidR="007F0BC3" w:rsidRDefault="007F0BC3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 xml:space="preserve">Samedi </w:t>
            </w:r>
            <w:r w:rsid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30 janvier 2021</w:t>
            </w:r>
          </w:p>
          <w:p w14:paraId="41C14C42" w14:textId="6820B84C" w:rsidR="001F2E8B" w:rsidRPr="001F2E8B" w:rsidRDefault="00E96204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9</w:t>
            </w:r>
          </w:p>
          <w:p w14:paraId="2F974942" w14:textId="77777777" w:rsidR="009834A8" w:rsidRPr="001F2E8B" w:rsidRDefault="009834A8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59E2352D" w14:textId="77777777" w:rsidR="006829E8" w:rsidRPr="001F2E8B" w:rsidRDefault="001F2E8B" w:rsidP="00C80D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Professeur Franck Petit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561EF522" w14:textId="77777777" w:rsidR="001F2E8B" w:rsidRDefault="001F2E8B" w:rsidP="009E314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7CAF07DE" w14:textId="77777777" w:rsidR="00F00401" w:rsidRPr="001F2E8B" w:rsidRDefault="001F2E8B" w:rsidP="009E3143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color w:val="000000" w:themeColor="text1"/>
              </w:rPr>
              <w:t>« Le pluralisme syndical »</w:t>
            </w:r>
          </w:p>
          <w:p w14:paraId="61CDCCC7" w14:textId="77777777" w:rsidR="009834A8" w:rsidRPr="001F2E8B" w:rsidRDefault="009834A8" w:rsidP="009E314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14:paraId="2F35D552" w14:textId="77777777" w:rsidR="009834A8" w:rsidRPr="001F2E8B" w:rsidRDefault="009834A8" w:rsidP="000B290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0F6F" w:rsidRPr="001F2E8B" w14:paraId="6FE2F8A9" w14:textId="77777777" w:rsidTr="004B0CE0">
        <w:trPr>
          <w:trHeight w:val="264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67969653" w14:textId="77777777" w:rsidR="00CE0F6F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6 février 2021</w:t>
            </w:r>
          </w:p>
          <w:p w14:paraId="1711D7F4" w14:textId="6C5B4858" w:rsidR="00CE0F6F" w:rsidRPr="001F2E8B" w:rsidRDefault="00CE0F6F" w:rsidP="00CF1BE0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10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22967167" w14:textId="77777777" w:rsidR="00CE0F6F" w:rsidRDefault="005F7D9B" w:rsidP="005F7D9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Professeur Eric Oliva</w:t>
            </w:r>
          </w:p>
          <w:p w14:paraId="00893405" w14:textId="77777777" w:rsidR="005F7D9B" w:rsidRDefault="005F7D9B" w:rsidP="00C80D36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2A9D4EC1" w14:textId="77777777" w:rsidR="00CE0F6F" w:rsidRDefault="005F7D9B" w:rsidP="009E314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 déterminer</w:t>
            </w:r>
          </w:p>
        </w:tc>
      </w:tr>
      <w:tr w:rsidR="001F2E8B" w:rsidRPr="001F2E8B" w14:paraId="02546325" w14:textId="77777777" w:rsidTr="004B0CE0">
        <w:trPr>
          <w:trHeight w:val="752"/>
        </w:trPr>
        <w:tc>
          <w:tcPr>
            <w:tcW w:w="3210" w:type="dxa"/>
            <w:shd w:val="clear" w:color="auto" w:fill="auto"/>
            <w:vAlign w:val="center"/>
          </w:tcPr>
          <w:p w14:paraId="716A59B9" w14:textId="77777777" w:rsidR="001F2E8B" w:rsidRPr="001F2E8B" w:rsidRDefault="001F2E8B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  <w:p w14:paraId="18010D37" w14:textId="77777777" w:rsidR="001F2E8B" w:rsidRDefault="001F2E8B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1F2E8B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1</w:t>
            </w: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3 février 2021</w:t>
            </w:r>
          </w:p>
          <w:p w14:paraId="7B64A5F5" w14:textId="035726AB" w:rsidR="001F2E8B" w:rsidRPr="001F2E8B" w:rsidRDefault="001F2E8B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11</w:t>
            </w:r>
          </w:p>
          <w:p w14:paraId="5F3FA3EF" w14:textId="77777777" w:rsidR="001F2E8B" w:rsidRPr="001F2E8B" w:rsidRDefault="001F2E8B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</w:p>
        </w:tc>
        <w:tc>
          <w:tcPr>
            <w:tcW w:w="3340" w:type="dxa"/>
            <w:shd w:val="clear" w:color="auto" w:fill="auto"/>
            <w:vAlign w:val="center"/>
          </w:tcPr>
          <w:p w14:paraId="2780F273" w14:textId="77777777" w:rsidR="001F2E8B" w:rsidRPr="001F2E8B" w:rsidRDefault="001F2E8B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Professeur Franck Petit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8E1EB77" w14:textId="77777777" w:rsidR="001F2E8B" w:rsidRDefault="001F2E8B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2E12E4DC" w14:textId="77777777" w:rsidR="001F2E8B" w:rsidRPr="001F2E8B" w:rsidRDefault="001F2E8B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color w:val="000000" w:themeColor="text1"/>
              </w:rPr>
              <w:t>« Les referendums professionnels »</w:t>
            </w:r>
          </w:p>
          <w:p w14:paraId="25E2A158" w14:textId="77777777" w:rsidR="001F2E8B" w:rsidRPr="001F2E8B" w:rsidRDefault="001F2E8B" w:rsidP="001F2E8B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CE0F6F" w:rsidRPr="001F2E8B" w14:paraId="10B5DC46" w14:textId="77777777" w:rsidTr="004B0CE0">
        <w:trPr>
          <w:trHeight w:val="752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7A6C426D" w14:textId="77777777" w:rsidR="002801DB" w:rsidRDefault="002801DB" w:rsidP="002801DB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highlight w:val="yellow"/>
                <w:u w:val="single"/>
              </w:rPr>
              <w:t>Séminaire commun aux L2/L3</w:t>
            </w:r>
          </w:p>
          <w:p w14:paraId="263D5473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20 février 2021</w:t>
            </w:r>
          </w:p>
          <w:p w14:paraId="19DD8C22" w14:textId="78ABDE73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12</w:t>
            </w:r>
          </w:p>
          <w:p w14:paraId="6355AB59" w14:textId="77777777" w:rsidR="006F1CE1" w:rsidRPr="001F2E8B" w:rsidRDefault="006F1CE1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 w:rsidRPr="006F1CE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highlight w:val="yellow"/>
                <w:u w:val="single"/>
              </w:rPr>
              <w:t>AMPHI DAVID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689B5B9B" w14:textId="77777777" w:rsidR="00CE0F6F" w:rsidRDefault="002801DB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Monsieur Alexandre FERRACCI</w:t>
            </w:r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2B164731" w14:textId="77777777" w:rsidR="00CE0F6F" w:rsidRDefault="002801DB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La rhétorique juridique</w:t>
            </w:r>
          </w:p>
        </w:tc>
      </w:tr>
      <w:tr w:rsidR="00CE0F6F" w:rsidRPr="001F2E8B" w14:paraId="14A21D2F" w14:textId="77777777" w:rsidTr="004B0CE0">
        <w:trPr>
          <w:trHeight w:val="752"/>
        </w:trPr>
        <w:tc>
          <w:tcPr>
            <w:tcW w:w="3210" w:type="dxa"/>
            <w:shd w:val="clear" w:color="auto" w:fill="F4B083" w:themeFill="accent2" w:themeFillTint="99"/>
            <w:vAlign w:val="center"/>
          </w:tcPr>
          <w:p w14:paraId="2BD0291F" w14:textId="77777777" w:rsidR="00CE0F6F" w:rsidRPr="00CE0F6F" w:rsidRDefault="00CE0F6F" w:rsidP="001F2E8B">
            <w:pPr>
              <w:jc w:val="center"/>
              <w:rPr>
                <w:rFonts w:asciiTheme="minorHAnsi" w:hAnsiTheme="minorHAnsi" w:cstheme="minorHAnsi"/>
                <w:bCs/>
                <w:i/>
                <w:color w:val="000000" w:themeColor="text1"/>
              </w:rPr>
            </w:pPr>
            <w:r w:rsidRPr="00CE0F6F">
              <w:rPr>
                <w:rFonts w:asciiTheme="minorHAnsi" w:hAnsiTheme="minorHAnsi" w:cstheme="minorHAnsi"/>
                <w:bCs/>
                <w:i/>
                <w:color w:val="000000" w:themeColor="text1"/>
              </w:rPr>
              <w:t>Vacances du 22/20/21 au 28/02/21</w:t>
            </w:r>
          </w:p>
        </w:tc>
        <w:tc>
          <w:tcPr>
            <w:tcW w:w="3340" w:type="dxa"/>
            <w:shd w:val="clear" w:color="auto" w:fill="F4B083" w:themeFill="accent2" w:themeFillTint="99"/>
            <w:vAlign w:val="center"/>
          </w:tcPr>
          <w:p w14:paraId="6BC64CDF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3012" w:type="dxa"/>
            <w:shd w:val="clear" w:color="auto" w:fill="F4B083" w:themeFill="accent2" w:themeFillTint="99"/>
            <w:vAlign w:val="center"/>
          </w:tcPr>
          <w:p w14:paraId="317FF336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F2E8B" w:rsidRPr="001F2E8B" w14:paraId="3C1F0361" w14:textId="77777777" w:rsidTr="004B0CE0">
        <w:trPr>
          <w:trHeight w:val="752"/>
        </w:trPr>
        <w:tc>
          <w:tcPr>
            <w:tcW w:w="3210" w:type="dxa"/>
            <w:shd w:val="clear" w:color="auto" w:fill="auto"/>
            <w:vAlign w:val="center"/>
          </w:tcPr>
          <w:p w14:paraId="2A466141" w14:textId="77777777" w:rsidR="001F2E8B" w:rsidRDefault="00B1113C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6 mars 2021</w:t>
            </w:r>
          </w:p>
          <w:p w14:paraId="690DB189" w14:textId="34B61824" w:rsidR="00B1113C" w:rsidRPr="001F2E8B" w:rsidRDefault="00B1113C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13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D60B414" w14:textId="77777777" w:rsidR="001F2E8B" w:rsidRDefault="00B1113C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F2E8B">
              <w:rPr>
                <w:rFonts w:asciiTheme="minorHAnsi" w:hAnsiTheme="minorHAnsi" w:cstheme="minorHAnsi"/>
                <w:b/>
                <w:color w:val="000000" w:themeColor="text1"/>
              </w:rPr>
              <w:t>Professeur Frédéric Rouvière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11E93EE8" w14:textId="77777777" w:rsidR="001F2E8B" w:rsidRDefault="00B1113C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Methodes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</w:rPr>
              <w:t xml:space="preserve"> de l’argumentation juridique pratique </w:t>
            </w:r>
          </w:p>
        </w:tc>
      </w:tr>
      <w:tr w:rsidR="00CE0F6F" w:rsidRPr="001F2E8B" w14:paraId="3A38F3BD" w14:textId="77777777" w:rsidTr="004B0CE0">
        <w:trPr>
          <w:trHeight w:val="752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0CD16374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lastRenderedPageBreak/>
              <w:t>Samedi 13 mars 2021</w:t>
            </w:r>
          </w:p>
          <w:p w14:paraId="57E109FE" w14:textId="61D4DA1C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14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6F493F98" w14:textId="77777777" w:rsidR="00CE0F6F" w:rsidRPr="001F2E8B" w:rsidRDefault="00396B14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Madame Sophie </w:t>
            </w:r>
            <w:proofErr w:type="spellStart"/>
            <w:r>
              <w:rPr>
                <w:rFonts w:asciiTheme="minorHAnsi" w:hAnsiTheme="minorHAnsi" w:cstheme="minorHAnsi"/>
                <w:b/>
                <w:color w:val="000000" w:themeColor="text1"/>
              </w:rPr>
              <w:t>Lamouroux</w:t>
            </w:r>
            <w:proofErr w:type="spellEnd"/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6819A0C1" w14:textId="77777777" w:rsidR="00CE0F6F" w:rsidRDefault="00396B14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Soft Law</w:t>
            </w:r>
          </w:p>
        </w:tc>
      </w:tr>
      <w:tr w:rsidR="00CE0F6F" w:rsidRPr="001F2E8B" w14:paraId="56401EAE" w14:textId="77777777" w:rsidTr="004B0CE0">
        <w:trPr>
          <w:trHeight w:val="752"/>
        </w:trPr>
        <w:tc>
          <w:tcPr>
            <w:tcW w:w="3210" w:type="dxa"/>
            <w:shd w:val="clear" w:color="auto" w:fill="auto"/>
            <w:vAlign w:val="center"/>
          </w:tcPr>
          <w:p w14:paraId="35EB7B84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20 mars 2021</w:t>
            </w:r>
          </w:p>
          <w:p w14:paraId="25EE5956" w14:textId="1481FA78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15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43E5FEAD" w14:textId="77777777" w:rsidR="00CE0F6F" w:rsidRPr="001F2E8B" w:rsidRDefault="00150005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Monsieur Jean-Jacques Galli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696802CB" w14:textId="77777777" w:rsidR="00CE0F6F" w:rsidRDefault="00150005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 L’Etat de droit »</w:t>
            </w:r>
          </w:p>
        </w:tc>
      </w:tr>
      <w:tr w:rsidR="00CE0F6F" w:rsidRPr="001F2E8B" w14:paraId="6208310B" w14:textId="77777777" w:rsidTr="004B0CE0">
        <w:trPr>
          <w:trHeight w:val="752"/>
        </w:trPr>
        <w:tc>
          <w:tcPr>
            <w:tcW w:w="3210" w:type="dxa"/>
            <w:shd w:val="clear" w:color="auto" w:fill="9CC2E5" w:themeFill="accent1" w:themeFillTint="99"/>
            <w:vAlign w:val="center"/>
          </w:tcPr>
          <w:p w14:paraId="74E5D97E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27 mars 2021</w:t>
            </w:r>
          </w:p>
          <w:p w14:paraId="30D5A046" w14:textId="1B694336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16</w:t>
            </w:r>
          </w:p>
        </w:tc>
        <w:tc>
          <w:tcPr>
            <w:tcW w:w="3340" w:type="dxa"/>
            <w:shd w:val="clear" w:color="auto" w:fill="9CC2E5" w:themeFill="accent1" w:themeFillTint="99"/>
            <w:vAlign w:val="center"/>
          </w:tcPr>
          <w:p w14:paraId="0E726DAE" w14:textId="77777777" w:rsidR="00CE0F6F" w:rsidRPr="001F2E8B" w:rsidRDefault="004B0CE0" w:rsidP="004B0CE0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Mesdames Emmanuelle BONIFAY et Sophie SERENO</w:t>
            </w:r>
          </w:p>
        </w:tc>
        <w:tc>
          <w:tcPr>
            <w:tcW w:w="3012" w:type="dxa"/>
            <w:shd w:val="clear" w:color="auto" w:fill="9CC2E5" w:themeFill="accent1" w:themeFillTint="99"/>
            <w:vAlign w:val="center"/>
          </w:tcPr>
          <w:p w14:paraId="56E6744A" w14:textId="77777777" w:rsidR="00CE0F6F" w:rsidRDefault="004B0CE0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</w:rPr>
              <w:t>transidentité</w:t>
            </w:r>
            <w:proofErr w:type="spellEnd"/>
          </w:p>
        </w:tc>
      </w:tr>
      <w:tr w:rsidR="00CE0F6F" w:rsidRPr="001F2E8B" w14:paraId="721234CC" w14:textId="77777777" w:rsidTr="004B0CE0">
        <w:trPr>
          <w:trHeight w:val="752"/>
        </w:trPr>
        <w:tc>
          <w:tcPr>
            <w:tcW w:w="3210" w:type="dxa"/>
            <w:shd w:val="clear" w:color="auto" w:fill="auto"/>
            <w:vAlign w:val="center"/>
          </w:tcPr>
          <w:p w14:paraId="6F4E5DFE" w14:textId="77777777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Samedi 3 avril 2021</w:t>
            </w:r>
          </w:p>
          <w:p w14:paraId="2C78C1CD" w14:textId="413E7FFE" w:rsidR="00CE0F6F" w:rsidRDefault="00CE0F6F" w:rsidP="001F2E8B">
            <w:pPr>
              <w:jc w:val="center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N°</w:t>
            </w:r>
            <w:r w:rsidR="000B0656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u w:val="single"/>
              </w:rPr>
              <w:t>17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2FAF97EF" w14:textId="77777777" w:rsidR="00CE0F6F" w:rsidRPr="001F2E8B" w:rsidRDefault="00F65411" w:rsidP="001F2E8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Professeur Olivier Le Bot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7E648A15" w14:textId="77777777" w:rsidR="00CE0F6F" w:rsidRDefault="00F65411" w:rsidP="001F2E8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« L’accès au juge »</w:t>
            </w:r>
          </w:p>
        </w:tc>
      </w:tr>
    </w:tbl>
    <w:p w14:paraId="3F8068FA" w14:textId="4623AC52" w:rsidR="000F5A39" w:rsidRPr="001F2E8B" w:rsidRDefault="00792F4E" w:rsidP="00852859">
      <w:pPr>
        <w:rPr>
          <w:rFonts w:asciiTheme="minorHAnsi" w:hAnsiTheme="minorHAnsi" w:cstheme="minorHAnsi"/>
          <w:b/>
          <w:i/>
          <w:color w:val="000000" w:themeColor="text1"/>
        </w:rPr>
      </w:pPr>
      <w:r w:rsidRPr="001F2E8B">
        <w:rPr>
          <w:rFonts w:asciiTheme="minorHAnsi" w:hAnsiTheme="minorHAnsi" w:cstheme="minorHAnsi"/>
          <w:b/>
          <w:i/>
          <w:color w:val="000000" w:themeColor="text1"/>
        </w:rPr>
        <w:t xml:space="preserve">MAJ le </w:t>
      </w:r>
      <w:r w:rsidR="000B0656">
        <w:rPr>
          <w:rFonts w:asciiTheme="minorHAnsi" w:hAnsiTheme="minorHAnsi" w:cstheme="minorHAnsi"/>
          <w:b/>
          <w:i/>
          <w:color w:val="000000" w:themeColor="text1"/>
        </w:rPr>
        <w:t>27/01</w:t>
      </w:r>
      <w:r w:rsidR="008D7A6B">
        <w:rPr>
          <w:rFonts w:asciiTheme="minorHAnsi" w:hAnsiTheme="minorHAnsi" w:cstheme="minorHAnsi"/>
          <w:b/>
          <w:i/>
          <w:color w:val="000000" w:themeColor="text1"/>
        </w:rPr>
        <w:t>/202</w:t>
      </w:r>
      <w:r w:rsidR="000B0656">
        <w:rPr>
          <w:rFonts w:asciiTheme="minorHAnsi" w:hAnsiTheme="minorHAnsi" w:cstheme="minorHAnsi"/>
          <w:b/>
          <w:i/>
          <w:color w:val="000000" w:themeColor="text1"/>
        </w:rPr>
        <w:t>1</w:t>
      </w:r>
    </w:p>
    <w:sectPr w:rsidR="000F5A39" w:rsidRPr="001F2E8B" w:rsidSect="003D249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8F93" w14:textId="77777777" w:rsidR="00567AE9" w:rsidRDefault="00567AE9">
      <w:r>
        <w:separator/>
      </w:r>
    </w:p>
  </w:endnote>
  <w:endnote w:type="continuationSeparator" w:id="0">
    <w:p w14:paraId="15C60953" w14:textId="77777777" w:rsidR="00567AE9" w:rsidRDefault="005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840D8" w14:textId="77777777" w:rsidR="00905726" w:rsidRPr="00D74C31" w:rsidRDefault="00950691" w:rsidP="00905726">
    <w:pPr>
      <w:pStyle w:val="Pieddepage"/>
      <w:rPr>
        <w:lang w:val="en-GB"/>
      </w:rPr>
    </w:pPr>
    <w:r>
      <w:rPr>
        <w:lang w:val="en-GB"/>
      </w:rPr>
      <w:tab/>
    </w:r>
  </w:p>
  <w:p w14:paraId="607CA8B6" w14:textId="77777777" w:rsidR="00CC3A01" w:rsidRDefault="00CC3A01" w:rsidP="00CC3A01">
    <w:pPr>
      <w:tabs>
        <w:tab w:val="center" w:pos="4536"/>
        <w:tab w:val="right" w:pos="9072"/>
      </w:tabs>
      <w:ind w:left="-1134" w:right="-993"/>
      <w:jc w:val="center"/>
    </w:pPr>
    <w:r>
      <w:rPr>
        <w:rFonts w:ascii="Verdana" w:hAnsi="Verdana"/>
        <w:b/>
        <w:sz w:val="14"/>
        <w:szCs w:val="14"/>
      </w:rPr>
      <w:t xml:space="preserve">Université d’Aix-Marseille - Faculté de Droit et de Science Politique - </w:t>
    </w:r>
    <w:r>
      <w:rPr>
        <w:rFonts w:ascii="Verdana" w:hAnsi="Verdana"/>
        <w:sz w:val="14"/>
        <w:szCs w:val="14"/>
      </w:rPr>
      <w:t>3, Avenue Robert Schuman - 13 628 Aix-en-Provence Cedex 1 - France</w:t>
    </w:r>
    <w:r>
      <w:rPr>
        <w:rFonts w:ascii="Verdana" w:hAnsi="Verdana"/>
        <w:sz w:val="14"/>
        <w:szCs w:val="14"/>
      </w:rPr>
      <w:br/>
      <w:t xml:space="preserve">Tél. : </w:t>
    </w:r>
    <w:r>
      <w:rPr>
        <w:rFonts w:ascii="Verdana" w:hAnsi="Verdana"/>
        <w:b/>
        <w:sz w:val="14"/>
        <w:szCs w:val="14"/>
      </w:rPr>
      <w:t>+33 (0)4 42 17 24 14</w:t>
    </w:r>
    <w:r>
      <w:rPr>
        <w:rFonts w:ascii="Verdana" w:hAnsi="Verdana"/>
        <w:sz w:val="14"/>
        <w:szCs w:val="14"/>
      </w:rPr>
      <w:t xml:space="preserve"> -  </w:t>
    </w:r>
    <w:hyperlink r:id="rId1" w:history="1">
      <w:r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14:paraId="29612CE7" w14:textId="77777777" w:rsidR="00CC3A01" w:rsidRPr="008F16C0" w:rsidRDefault="00CC3A01" w:rsidP="00CC3A01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 w:rsidRPr="00CA18FB">
      <w:rPr>
        <w:rFonts w:ascii="Verdana" w:hAnsi="Verdana"/>
        <w:sz w:val="14"/>
        <w:szCs w:val="14"/>
        <w:lang w:val="en-GB"/>
      </w:rPr>
      <w:t>Site</w:t>
    </w:r>
    <w:r w:rsidRPr="00CA18FB">
      <w:rPr>
        <w:rFonts w:ascii="Verdana" w:hAnsi="Verdana"/>
        <w:b/>
        <w:sz w:val="14"/>
        <w:szCs w:val="14"/>
        <w:lang w:val="en-GB"/>
      </w:rPr>
      <w:t xml:space="preserve"> </w:t>
    </w:r>
    <w:r w:rsidRPr="00CA18FB">
      <w:rPr>
        <w:rFonts w:ascii="Verdana" w:hAnsi="Verdana"/>
        <w:sz w:val="14"/>
        <w:szCs w:val="14"/>
        <w:lang w:val="en-GB"/>
      </w:rPr>
      <w:t xml:space="preserve">web :  </w:t>
    </w:r>
    <w:hyperlink r:id="rId2" w:history="1">
      <w:r w:rsidRPr="008F16C0">
        <w:rPr>
          <w:rStyle w:val="Lienhypertexte"/>
          <w:rFonts w:ascii="Verdana" w:hAnsi="Verdana"/>
          <w:sz w:val="14"/>
          <w:szCs w:val="14"/>
          <w:lang w:val="en-GB"/>
        </w:rPr>
        <w:t>http://facdedroit.univ-amu.fr/adam</w:t>
      </w:r>
      <w:r w:rsidRPr="008F16C0">
        <w:rPr>
          <w:rStyle w:val="Lienhypertexte"/>
          <w:rFonts w:ascii="Verdana" w:hAnsi="Verdana"/>
          <w:sz w:val="14"/>
          <w:szCs w:val="14"/>
          <w:lang w:val="en-GB"/>
        </w:rPr>
        <w:softHyphen/>
      </w:r>
    </w:hyperlink>
    <w:r w:rsidRPr="00CA18FB">
      <w:rPr>
        <w:rFonts w:ascii="Verdana" w:hAnsi="Verdana"/>
        <w:color w:val="0000FF"/>
        <w:sz w:val="14"/>
        <w:szCs w:val="14"/>
        <w:u w:val="single"/>
        <w:lang w:val="en-GB"/>
      </w:rPr>
      <w:t xml:space="preserve">| </w:t>
    </w:r>
    <w:r w:rsidR="00567AE9">
      <w:fldChar w:fldCharType="begin"/>
    </w:r>
    <w:r w:rsidR="00567AE9" w:rsidRPr="00A07E11">
      <w:rPr>
        <w:lang w:val="en-US"/>
      </w:rPr>
      <w:instrText xml:space="preserve"> HYPERLINK "http://www.univ-amu.fr" </w:instrText>
    </w:r>
    <w:r w:rsidR="00567AE9">
      <w:fldChar w:fldCharType="separate"/>
    </w:r>
    <w:r w:rsidRPr="00CA18FB">
      <w:rPr>
        <w:rStyle w:val="Lienhypertexte"/>
        <w:rFonts w:ascii="Verdana" w:hAnsi="Verdana" w:cs="Arial"/>
        <w:sz w:val="14"/>
        <w:szCs w:val="14"/>
        <w:lang w:val="en-GB"/>
      </w:rPr>
      <w:t>www.univ-amu.fr</w:t>
    </w:r>
    <w:r w:rsidR="00567AE9">
      <w:rPr>
        <w:rStyle w:val="Lienhypertexte"/>
        <w:rFonts w:ascii="Verdana" w:hAnsi="Verdana" w:cs="Arial"/>
        <w:sz w:val="14"/>
        <w:szCs w:val="14"/>
        <w:lang w:val="en-GB"/>
      </w:rPr>
      <w:fldChar w:fldCharType="end"/>
    </w:r>
  </w:p>
  <w:p w14:paraId="10046B25" w14:textId="77777777" w:rsidR="001906FC" w:rsidRPr="00CC3A01" w:rsidRDefault="001906FC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0EE49" w14:textId="77777777" w:rsidR="00567AE9" w:rsidRDefault="00567AE9">
      <w:r>
        <w:separator/>
      </w:r>
    </w:p>
  </w:footnote>
  <w:footnote w:type="continuationSeparator" w:id="0">
    <w:p w14:paraId="64B23852" w14:textId="77777777" w:rsidR="00567AE9" w:rsidRDefault="00567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407A" w14:textId="77777777" w:rsidR="00C84ED7" w:rsidRDefault="00C84ED7" w:rsidP="009834A8">
    <w:pPr>
      <w:pStyle w:val="En-tte"/>
      <w:tabs>
        <w:tab w:val="clear" w:pos="9072"/>
        <w:tab w:val="left" w:pos="7410"/>
      </w:tabs>
      <w:rPr>
        <w:noProof/>
        <w:lang w:val="en-US"/>
      </w:rPr>
    </w:pPr>
    <w:r>
      <w:rPr>
        <w:noProof/>
      </w:rPr>
      <w:drawing>
        <wp:inline distT="0" distB="0" distL="0" distR="0" wp14:anchorId="26510713" wp14:editId="0D891EA6">
          <wp:extent cx="2743200" cy="619125"/>
          <wp:effectExtent l="0" t="0" r="0" b="9525"/>
          <wp:docPr id="4" name="Image 4" descr="C:\Users\gachet.z\AppData\Local\Microsoft\Windows\INetCache\Content.Word\Logo Académie de droit 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chet.z\AppData\Local\Microsoft\Windows\INetCache\Content.Word\Logo Académie de droit 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589">
      <w:rPr>
        <w:noProof/>
        <w:lang w:val="en-US"/>
      </w:rPr>
      <w:tab/>
    </w:r>
  </w:p>
  <w:p w14:paraId="74FB8107" w14:textId="77777777" w:rsidR="00C84ED7" w:rsidRDefault="00C84ED7" w:rsidP="009834A8">
    <w:pPr>
      <w:pStyle w:val="En-tte"/>
      <w:tabs>
        <w:tab w:val="clear" w:pos="9072"/>
        <w:tab w:val="left" w:pos="7410"/>
      </w:tabs>
      <w:rPr>
        <w:noProof/>
        <w:lang w:val="en-US"/>
      </w:rPr>
    </w:pPr>
  </w:p>
  <w:p w14:paraId="6F91DB48" w14:textId="77777777" w:rsidR="009834A8" w:rsidRPr="000B0656" w:rsidRDefault="000D3589" w:rsidP="00C84ED7">
    <w:pPr>
      <w:pStyle w:val="En-tte"/>
      <w:tabs>
        <w:tab w:val="clear" w:pos="9072"/>
        <w:tab w:val="left" w:pos="7410"/>
      </w:tabs>
      <w:jc w:val="center"/>
      <w:rPr>
        <w:noProof/>
      </w:rPr>
    </w:pPr>
    <w:r w:rsidRPr="000B0656">
      <w:rPr>
        <w:noProof/>
      </w:rPr>
      <w:t>L3</w:t>
    </w:r>
    <w:r w:rsidR="00EC22A4" w:rsidRPr="000B0656">
      <w:rPr>
        <w:noProof/>
      </w:rPr>
      <w:t xml:space="preserve"> PROMOTION </w:t>
    </w:r>
    <w:r w:rsidR="00DC59C7" w:rsidRPr="000B0656">
      <w:rPr>
        <w:noProof/>
      </w:rPr>
      <w:t>Jean d’ORMESSON</w:t>
    </w:r>
  </w:p>
  <w:p w14:paraId="49964F2B" w14:textId="77777777" w:rsidR="00EC22A4" w:rsidRPr="000B0656" w:rsidRDefault="009834A8" w:rsidP="009834A8">
    <w:pPr>
      <w:pStyle w:val="En-tte"/>
      <w:tabs>
        <w:tab w:val="clear" w:pos="9072"/>
        <w:tab w:val="left" w:pos="7410"/>
      </w:tabs>
      <w:rPr>
        <w:b/>
        <w:color w:val="7030A0"/>
      </w:rPr>
    </w:pPr>
    <w:r w:rsidRPr="000B0656">
      <w:rPr>
        <w:noProof/>
      </w:rPr>
      <w:tab/>
    </w:r>
    <w:r w:rsidRPr="000B0656">
      <w:rPr>
        <w:b/>
        <w:noProof/>
        <w:color w:val="7030A0"/>
      </w:rPr>
      <w:t>UDHE 101 DHEU 0</w:t>
    </w:r>
    <w:r w:rsidR="00D867F9" w:rsidRPr="000B0656">
      <w:rPr>
        <w:b/>
        <w:noProof/>
        <w:color w:val="7030A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143B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B7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0DFC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6BE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63DA7"/>
    <w:multiLevelType w:val="hybridMultilevel"/>
    <w:tmpl w:val="505C38AC"/>
    <w:lvl w:ilvl="0" w:tplc="0D3AE9FE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03DB9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45E0D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721D8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2E46"/>
    <w:multiLevelType w:val="hybridMultilevel"/>
    <w:tmpl w:val="C4DEFBC4"/>
    <w:lvl w:ilvl="0" w:tplc="4E60428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00ED6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7147A"/>
    <w:multiLevelType w:val="hybridMultilevel"/>
    <w:tmpl w:val="FF2028A8"/>
    <w:lvl w:ilvl="0" w:tplc="50C85C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3FE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64170"/>
    <w:multiLevelType w:val="multilevel"/>
    <w:tmpl w:val="CBD2B99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E77AB"/>
    <w:multiLevelType w:val="multilevel"/>
    <w:tmpl w:val="3AA2B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7C154F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F32A7"/>
    <w:multiLevelType w:val="hybridMultilevel"/>
    <w:tmpl w:val="FFB2E296"/>
    <w:lvl w:ilvl="0" w:tplc="0E9278E2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B78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017E1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90113"/>
    <w:multiLevelType w:val="hybridMultilevel"/>
    <w:tmpl w:val="BB901846"/>
    <w:lvl w:ilvl="0" w:tplc="4E6042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592"/>
    <w:multiLevelType w:val="multilevel"/>
    <w:tmpl w:val="E6BC6EB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2372E"/>
    <w:multiLevelType w:val="multilevel"/>
    <w:tmpl w:val="FF2028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20"/>
  </w:num>
  <w:num w:numId="12">
    <w:abstractNumId w:val="7"/>
  </w:num>
  <w:num w:numId="13">
    <w:abstractNumId w:val="17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2F"/>
    <w:rsid w:val="000004C4"/>
    <w:rsid w:val="00002769"/>
    <w:rsid w:val="00006DF9"/>
    <w:rsid w:val="00007ECE"/>
    <w:rsid w:val="00011469"/>
    <w:rsid w:val="0001167F"/>
    <w:rsid w:val="00011A85"/>
    <w:rsid w:val="00011C4D"/>
    <w:rsid w:val="000173B7"/>
    <w:rsid w:val="00024C88"/>
    <w:rsid w:val="000302FC"/>
    <w:rsid w:val="0003583A"/>
    <w:rsid w:val="000359B7"/>
    <w:rsid w:val="000366ED"/>
    <w:rsid w:val="00046009"/>
    <w:rsid w:val="00047859"/>
    <w:rsid w:val="00047934"/>
    <w:rsid w:val="00055EF1"/>
    <w:rsid w:val="00063950"/>
    <w:rsid w:val="00087E00"/>
    <w:rsid w:val="00092963"/>
    <w:rsid w:val="00093D13"/>
    <w:rsid w:val="000A6C12"/>
    <w:rsid w:val="000A70C1"/>
    <w:rsid w:val="000B0656"/>
    <w:rsid w:val="000B2900"/>
    <w:rsid w:val="000B3F23"/>
    <w:rsid w:val="000B3FE2"/>
    <w:rsid w:val="000D3589"/>
    <w:rsid w:val="000E79B0"/>
    <w:rsid w:val="000E7F59"/>
    <w:rsid w:val="000F1270"/>
    <w:rsid w:val="000F218A"/>
    <w:rsid w:val="000F34EF"/>
    <w:rsid w:val="000F5A39"/>
    <w:rsid w:val="00101330"/>
    <w:rsid w:val="001022E7"/>
    <w:rsid w:val="0010359B"/>
    <w:rsid w:val="00105E35"/>
    <w:rsid w:val="00122565"/>
    <w:rsid w:val="0012735B"/>
    <w:rsid w:val="00127504"/>
    <w:rsid w:val="00130A0D"/>
    <w:rsid w:val="00131B52"/>
    <w:rsid w:val="00131C97"/>
    <w:rsid w:val="00134720"/>
    <w:rsid w:val="00134E72"/>
    <w:rsid w:val="00135B57"/>
    <w:rsid w:val="00143361"/>
    <w:rsid w:val="00150005"/>
    <w:rsid w:val="00151614"/>
    <w:rsid w:val="00154BA9"/>
    <w:rsid w:val="00155711"/>
    <w:rsid w:val="0016008D"/>
    <w:rsid w:val="001678C0"/>
    <w:rsid w:val="0017005C"/>
    <w:rsid w:val="00171CBC"/>
    <w:rsid w:val="00177E7F"/>
    <w:rsid w:val="00185CEE"/>
    <w:rsid w:val="001906FC"/>
    <w:rsid w:val="00197BFE"/>
    <w:rsid w:val="001A3679"/>
    <w:rsid w:val="001A4028"/>
    <w:rsid w:val="001A5726"/>
    <w:rsid w:val="001A5BCE"/>
    <w:rsid w:val="001A76A1"/>
    <w:rsid w:val="001B1742"/>
    <w:rsid w:val="001B1883"/>
    <w:rsid w:val="001B26BE"/>
    <w:rsid w:val="001B30F9"/>
    <w:rsid w:val="001C43AD"/>
    <w:rsid w:val="001D16AA"/>
    <w:rsid w:val="001E0784"/>
    <w:rsid w:val="001E7478"/>
    <w:rsid w:val="001F16CA"/>
    <w:rsid w:val="001F2E8B"/>
    <w:rsid w:val="001F43BE"/>
    <w:rsid w:val="002019A0"/>
    <w:rsid w:val="00205ECE"/>
    <w:rsid w:val="00210C64"/>
    <w:rsid w:val="002112E9"/>
    <w:rsid w:val="00222A23"/>
    <w:rsid w:val="002257F7"/>
    <w:rsid w:val="0023096B"/>
    <w:rsid w:val="00234609"/>
    <w:rsid w:val="0023724C"/>
    <w:rsid w:val="00241545"/>
    <w:rsid w:val="00242875"/>
    <w:rsid w:val="00242FB8"/>
    <w:rsid w:val="0024543B"/>
    <w:rsid w:val="0024724F"/>
    <w:rsid w:val="0025288B"/>
    <w:rsid w:val="00253E3D"/>
    <w:rsid w:val="0025756C"/>
    <w:rsid w:val="002605FB"/>
    <w:rsid w:val="002661E4"/>
    <w:rsid w:val="00272225"/>
    <w:rsid w:val="0027360C"/>
    <w:rsid w:val="00274676"/>
    <w:rsid w:val="00277EF9"/>
    <w:rsid w:val="002801DB"/>
    <w:rsid w:val="002822C8"/>
    <w:rsid w:val="0028333F"/>
    <w:rsid w:val="002873EA"/>
    <w:rsid w:val="00290CF6"/>
    <w:rsid w:val="00291B1C"/>
    <w:rsid w:val="0029293C"/>
    <w:rsid w:val="002937A4"/>
    <w:rsid w:val="002A2258"/>
    <w:rsid w:val="002B2502"/>
    <w:rsid w:val="002B381B"/>
    <w:rsid w:val="002B4536"/>
    <w:rsid w:val="002C6C5E"/>
    <w:rsid w:val="002D0AF3"/>
    <w:rsid w:val="002D6AD0"/>
    <w:rsid w:val="002E1160"/>
    <w:rsid w:val="002E1576"/>
    <w:rsid w:val="002E1E07"/>
    <w:rsid w:val="002F3232"/>
    <w:rsid w:val="002F6222"/>
    <w:rsid w:val="002F7B6E"/>
    <w:rsid w:val="00312AB1"/>
    <w:rsid w:val="003144FD"/>
    <w:rsid w:val="003165FA"/>
    <w:rsid w:val="00316752"/>
    <w:rsid w:val="00324347"/>
    <w:rsid w:val="00324AEB"/>
    <w:rsid w:val="00332E02"/>
    <w:rsid w:val="00337063"/>
    <w:rsid w:val="00352D58"/>
    <w:rsid w:val="00364AD0"/>
    <w:rsid w:val="00365C86"/>
    <w:rsid w:val="0036636D"/>
    <w:rsid w:val="00366875"/>
    <w:rsid w:val="00385250"/>
    <w:rsid w:val="00396B14"/>
    <w:rsid w:val="003A32A0"/>
    <w:rsid w:val="003B2D41"/>
    <w:rsid w:val="003C1052"/>
    <w:rsid w:val="003C2F9D"/>
    <w:rsid w:val="003C6D01"/>
    <w:rsid w:val="003D0F8F"/>
    <w:rsid w:val="003D2311"/>
    <w:rsid w:val="003D249F"/>
    <w:rsid w:val="003D62DF"/>
    <w:rsid w:val="003F3690"/>
    <w:rsid w:val="00400EE7"/>
    <w:rsid w:val="00404105"/>
    <w:rsid w:val="00411251"/>
    <w:rsid w:val="004115F5"/>
    <w:rsid w:val="0041247B"/>
    <w:rsid w:val="00415E4F"/>
    <w:rsid w:val="00417EE5"/>
    <w:rsid w:val="004217C1"/>
    <w:rsid w:val="004219EA"/>
    <w:rsid w:val="004226F6"/>
    <w:rsid w:val="00431616"/>
    <w:rsid w:val="00436D50"/>
    <w:rsid w:val="00441A25"/>
    <w:rsid w:val="004510CD"/>
    <w:rsid w:val="00452460"/>
    <w:rsid w:val="00454D0A"/>
    <w:rsid w:val="00462682"/>
    <w:rsid w:val="00473827"/>
    <w:rsid w:val="004768A4"/>
    <w:rsid w:val="00483E19"/>
    <w:rsid w:val="004865D0"/>
    <w:rsid w:val="00493646"/>
    <w:rsid w:val="004A2C76"/>
    <w:rsid w:val="004A4773"/>
    <w:rsid w:val="004B0846"/>
    <w:rsid w:val="004B0CE0"/>
    <w:rsid w:val="004B42CA"/>
    <w:rsid w:val="004C65C3"/>
    <w:rsid w:val="004C69CA"/>
    <w:rsid w:val="004D7299"/>
    <w:rsid w:val="004E103C"/>
    <w:rsid w:val="004F05E7"/>
    <w:rsid w:val="004F52FC"/>
    <w:rsid w:val="004F5F3D"/>
    <w:rsid w:val="00500520"/>
    <w:rsid w:val="005068D4"/>
    <w:rsid w:val="00513D49"/>
    <w:rsid w:val="00523EB1"/>
    <w:rsid w:val="00525F5B"/>
    <w:rsid w:val="005353A2"/>
    <w:rsid w:val="0053623C"/>
    <w:rsid w:val="005422F3"/>
    <w:rsid w:val="0054334C"/>
    <w:rsid w:val="0055126F"/>
    <w:rsid w:val="005519EA"/>
    <w:rsid w:val="0055560F"/>
    <w:rsid w:val="00556E3A"/>
    <w:rsid w:val="00557669"/>
    <w:rsid w:val="00561D94"/>
    <w:rsid w:val="00564A7B"/>
    <w:rsid w:val="005654F2"/>
    <w:rsid w:val="00566C72"/>
    <w:rsid w:val="00567AE9"/>
    <w:rsid w:val="005708E2"/>
    <w:rsid w:val="005714A4"/>
    <w:rsid w:val="00575180"/>
    <w:rsid w:val="00586B5D"/>
    <w:rsid w:val="00590870"/>
    <w:rsid w:val="00591CFD"/>
    <w:rsid w:val="00595598"/>
    <w:rsid w:val="00596E1D"/>
    <w:rsid w:val="005A0559"/>
    <w:rsid w:val="005A1753"/>
    <w:rsid w:val="005A2CC8"/>
    <w:rsid w:val="005B4578"/>
    <w:rsid w:val="005B648D"/>
    <w:rsid w:val="005D27E9"/>
    <w:rsid w:val="005D47B9"/>
    <w:rsid w:val="005E2F3D"/>
    <w:rsid w:val="005E5BB6"/>
    <w:rsid w:val="005F0095"/>
    <w:rsid w:val="005F27C3"/>
    <w:rsid w:val="005F7D9B"/>
    <w:rsid w:val="0060170F"/>
    <w:rsid w:val="006018A8"/>
    <w:rsid w:val="00604C7E"/>
    <w:rsid w:val="00612318"/>
    <w:rsid w:val="006159D4"/>
    <w:rsid w:val="006267AE"/>
    <w:rsid w:val="00630544"/>
    <w:rsid w:val="0063228A"/>
    <w:rsid w:val="0063251B"/>
    <w:rsid w:val="00642CB9"/>
    <w:rsid w:val="00644C74"/>
    <w:rsid w:val="0065213A"/>
    <w:rsid w:val="00652730"/>
    <w:rsid w:val="00652EA2"/>
    <w:rsid w:val="0065395F"/>
    <w:rsid w:val="00654EF7"/>
    <w:rsid w:val="00663810"/>
    <w:rsid w:val="00664C6E"/>
    <w:rsid w:val="00665567"/>
    <w:rsid w:val="00665D1F"/>
    <w:rsid w:val="00667A92"/>
    <w:rsid w:val="0067522C"/>
    <w:rsid w:val="006810A4"/>
    <w:rsid w:val="0068254D"/>
    <w:rsid w:val="006826BC"/>
    <w:rsid w:val="006829E8"/>
    <w:rsid w:val="00682F11"/>
    <w:rsid w:val="006833E7"/>
    <w:rsid w:val="00686639"/>
    <w:rsid w:val="00694DAA"/>
    <w:rsid w:val="00697B6E"/>
    <w:rsid w:val="006A4164"/>
    <w:rsid w:val="006B1624"/>
    <w:rsid w:val="006C479F"/>
    <w:rsid w:val="006C53D8"/>
    <w:rsid w:val="006C58C9"/>
    <w:rsid w:val="006C61D4"/>
    <w:rsid w:val="006C792D"/>
    <w:rsid w:val="006E130B"/>
    <w:rsid w:val="006E65CE"/>
    <w:rsid w:val="006F1CE1"/>
    <w:rsid w:val="006F2978"/>
    <w:rsid w:val="00703A86"/>
    <w:rsid w:val="00710EAA"/>
    <w:rsid w:val="00721E28"/>
    <w:rsid w:val="0072288B"/>
    <w:rsid w:val="00724EE7"/>
    <w:rsid w:val="007252A0"/>
    <w:rsid w:val="00730FA9"/>
    <w:rsid w:val="00732F2F"/>
    <w:rsid w:val="007432A0"/>
    <w:rsid w:val="00746009"/>
    <w:rsid w:val="00747FE2"/>
    <w:rsid w:val="007537BC"/>
    <w:rsid w:val="00757706"/>
    <w:rsid w:val="007602BB"/>
    <w:rsid w:val="00761FDD"/>
    <w:rsid w:val="00762335"/>
    <w:rsid w:val="00762424"/>
    <w:rsid w:val="00784C3F"/>
    <w:rsid w:val="007873BE"/>
    <w:rsid w:val="00790877"/>
    <w:rsid w:val="00792F4E"/>
    <w:rsid w:val="007B1E6F"/>
    <w:rsid w:val="007D1B54"/>
    <w:rsid w:val="007D630D"/>
    <w:rsid w:val="007E077C"/>
    <w:rsid w:val="007E625B"/>
    <w:rsid w:val="007F0BC3"/>
    <w:rsid w:val="008006BD"/>
    <w:rsid w:val="00806CCD"/>
    <w:rsid w:val="00807440"/>
    <w:rsid w:val="008118E3"/>
    <w:rsid w:val="00815371"/>
    <w:rsid w:val="008211BD"/>
    <w:rsid w:val="0082218B"/>
    <w:rsid w:val="00830F7E"/>
    <w:rsid w:val="00833098"/>
    <w:rsid w:val="00840372"/>
    <w:rsid w:val="00841FCC"/>
    <w:rsid w:val="00843507"/>
    <w:rsid w:val="00844E32"/>
    <w:rsid w:val="00845E7E"/>
    <w:rsid w:val="00846994"/>
    <w:rsid w:val="00847DC5"/>
    <w:rsid w:val="00847F1A"/>
    <w:rsid w:val="00852859"/>
    <w:rsid w:val="00862A34"/>
    <w:rsid w:val="00863C66"/>
    <w:rsid w:val="0086608B"/>
    <w:rsid w:val="00876D66"/>
    <w:rsid w:val="00877FD9"/>
    <w:rsid w:val="00882332"/>
    <w:rsid w:val="0088274D"/>
    <w:rsid w:val="008915F5"/>
    <w:rsid w:val="008958B1"/>
    <w:rsid w:val="008A0574"/>
    <w:rsid w:val="008A34A1"/>
    <w:rsid w:val="008A3547"/>
    <w:rsid w:val="008A357F"/>
    <w:rsid w:val="008B779F"/>
    <w:rsid w:val="008C1844"/>
    <w:rsid w:val="008C2C2B"/>
    <w:rsid w:val="008C32E2"/>
    <w:rsid w:val="008D143C"/>
    <w:rsid w:val="008D5795"/>
    <w:rsid w:val="008D7A6B"/>
    <w:rsid w:val="008E16F5"/>
    <w:rsid w:val="008E26D3"/>
    <w:rsid w:val="008E4247"/>
    <w:rsid w:val="008F20A8"/>
    <w:rsid w:val="008F267F"/>
    <w:rsid w:val="008F64D1"/>
    <w:rsid w:val="0090505B"/>
    <w:rsid w:val="00905726"/>
    <w:rsid w:val="00905827"/>
    <w:rsid w:val="00906FD2"/>
    <w:rsid w:val="00913BFD"/>
    <w:rsid w:val="0091547B"/>
    <w:rsid w:val="00921FF6"/>
    <w:rsid w:val="00925949"/>
    <w:rsid w:val="00932D11"/>
    <w:rsid w:val="00940680"/>
    <w:rsid w:val="00941166"/>
    <w:rsid w:val="00946C2F"/>
    <w:rsid w:val="00950691"/>
    <w:rsid w:val="00951C91"/>
    <w:rsid w:val="00952B12"/>
    <w:rsid w:val="00956440"/>
    <w:rsid w:val="00966CC3"/>
    <w:rsid w:val="00973EF3"/>
    <w:rsid w:val="0098009F"/>
    <w:rsid w:val="00980AE7"/>
    <w:rsid w:val="00982E2B"/>
    <w:rsid w:val="009834A8"/>
    <w:rsid w:val="00986FC2"/>
    <w:rsid w:val="0099610A"/>
    <w:rsid w:val="00997FF5"/>
    <w:rsid w:val="009A794F"/>
    <w:rsid w:val="009A79F4"/>
    <w:rsid w:val="009B008F"/>
    <w:rsid w:val="009B5EEB"/>
    <w:rsid w:val="009B7180"/>
    <w:rsid w:val="009C4C41"/>
    <w:rsid w:val="009D09F3"/>
    <w:rsid w:val="009D1C3E"/>
    <w:rsid w:val="009D24B0"/>
    <w:rsid w:val="009D251B"/>
    <w:rsid w:val="009D2523"/>
    <w:rsid w:val="009D3F88"/>
    <w:rsid w:val="009D4320"/>
    <w:rsid w:val="009D54F6"/>
    <w:rsid w:val="009E3143"/>
    <w:rsid w:val="009E44BF"/>
    <w:rsid w:val="009F5856"/>
    <w:rsid w:val="009F7167"/>
    <w:rsid w:val="00A01F58"/>
    <w:rsid w:val="00A02070"/>
    <w:rsid w:val="00A03107"/>
    <w:rsid w:val="00A03C91"/>
    <w:rsid w:val="00A055D5"/>
    <w:rsid w:val="00A06B90"/>
    <w:rsid w:val="00A07E11"/>
    <w:rsid w:val="00A21BAA"/>
    <w:rsid w:val="00A25FCB"/>
    <w:rsid w:val="00A34BC8"/>
    <w:rsid w:val="00A42747"/>
    <w:rsid w:val="00A455B5"/>
    <w:rsid w:val="00A507D9"/>
    <w:rsid w:val="00A507F8"/>
    <w:rsid w:val="00A5194A"/>
    <w:rsid w:val="00A535AE"/>
    <w:rsid w:val="00A65F92"/>
    <w:rsid w:val="00A762B1"/>
    <w:rsid w:val="00A77ECD"/>
    <w:rsid w:val="00A87CED"/>
    <w:rsid w:val="00A93CAD"/>
    <w:rsid w:val="00AB048A"/>
    <w:rsid w:val="00AC2FCE"/>
    <w:rsid w:val="00AC3283"/>
    <w:rsid w:val="00AC36D4"/>
    <w:rsid w:val="00AD4D82"/>
    <w:rsid w:val="00AD55E3"/>
    <w:rsid w:val="00AE3085"/>
    <w:rsid w:val="00AE5093"/>
    <w:rsid w:val="00AF1F13"/>
    <w:rsid w:val="00AF50E7"/>
    <w:rsid w:val="00AF53DB"/>
    <w:rsid w:val="00B01D7D"/>
    <w:rsid w:val="00B05046"/>
    <w:rsid w:val="00B1113C"/>
    <w:rsid w:val="00B178CF"/>
    <w:rsid w:val="00B27D97"/>
    <w:rsid w:val="00B315D1"/>
    <w:rsid w:val="00B40AB5"/>
    <w:rsid w:val="00B40E37"/>
    <w:rsid w:val="00B4302F"/>
    <w:rsid w:val="00B54DBD"/>
    <w:rsid w:val="00B557A0"/>
    <w:rsid w:val="00B57AD9"/>
    <w:rsid w:val="00B64533"/>
    <w:rsid w:val="00B67427"/>
    <w:rsid w:val="00B74C79"/>
    <w:rsid w:val="00B757DE"/>
    <w:rsid w:val="00B83E6B"/>
    <w:rsid w:val="00B9473B"/>
    <w:rsid w:val="00BA0943"/>
    <w:rsid w:val="00BA2C91"/>
    <w:rsid w:val="00BB03D6"/>
    <w:rsid w:val="00BC130E"/>
    <w:rsid w:val="00BC320B"/>
    <w:rsid w:val="00BD0C97"/>
    <w:rsid w:val="00BD26A5"/>
    <w:rsid w:val="00BD376F"/>
    <w:rsid w:val="00BE068B"/>
    <w:rsid w:val="00BE2DC0"/>
    <w:rsid w:val="00BE59CF"/>
    <w:rsid w:val="00BE6D49"/>
    <w:rsid w:val="00BF0890"/>
    <w:rsid w:val="00C01E49"/>
    <w:rsid w:val="00C0384C"/>
    <w:rsid w:val="00C03AB5"/>
    <w:rsid w:val="00C05346"/>
    <w:rsid w:val="00C065E0"/>
    <w:rsid w:val="00C14D33"/>
    <w:rsid w:val="00C23B3A"/>
    <w:rsid w:val="00C262E6"/>
    <w:rsid w:val="00C35743"/>
    <w:rsid w:val="00C44BFD"/>
    <w:rsid w:val="00C478BC"/>
    <w:rsid w:val="00C51668"/>
    <w:rsid w:val="00C53002"/>
    <w:rsid w:val="00C53413"/>
    <w:rsid w:val="00C557E7"/>
    <w:rsid w:val="00C70B6F"/>
    <w:rsid w:val="00C73457"/>
    <w:rsid w:val="00C74C0E"/>
    <w:rsid w:val="00C80D36"/>
    <w:rsid w:val="00C84ED7"/>
    <w:rsid w:val="00C8566F"/>
    <w:rsid w:val="00C919BF"/>
    <w:rsid w:val="00C94C51"/>
    <w:rsid w:val="00CA18FB"/>
    <w:rsid w:val="00CA424C"/>
    <w:rsid w:val="00CA5557"/>
    <w:rsid w:val="00CA5650"/>
    <w:rsid w:val="00CA74A8"/>
    <w:rsid w:val="00CB0207"/>
    <w:rsid w:val="00CB1563"/>
    <w:rsid w:val="00CC3A01"/>
    <w:rsid w:val="00CD0352"/>
    <w:rsid w:val="00CD62B5"/>
    <w:rsid w:val="00CD77E4"/>
    <w:rsid w:val="00CE0F6F"/>
    <w:rsid w:val="00CE2E17"/>
    <w:rsid w:val="00CE4B74"/>
    <w:rsid w:val="00CF10EA"/>
    <w:rsid w:val="00CF1BE0"/>
    <w:rsid w:val="00CF503F"/>
    <w:rsid w:val="00CF6415"/>
    <w:rsid w:val="00D01596"/>
    <w:rsid w:val="00D02AAD"/>
    <w:rsid w:val="00D02B7B"/>
    <w:rsid w:val="00D046FE"/>
    <w:rsid w:val="00D0698A"/>
    <w:rsid w:val="00D15D50"/>
    <w:rsid w:val="00D20D62"/>
    <w:rsid w:val="00D35DEA"/>
    <w:rsid w:val="00D478B6"/>
    <w:rsid w:val="00D77D75"/>
    <w:rsid w:val="00D82D2B"/>
    <w:rsid w:val="00D867F9"/>
    <w:rsid w:val="00D90D81"/>
    <w:rsid w:val="00DA3301"/>
    <w:rsid w:val="00DA4F8F"/>
    <w:rsid w:val="00DB0F63"/>
    <w:rsid w:val="00DB1D9B"/>
    <w:rsid w:val="00DB3442"/>
    <w:rsid w:val="00DB574A"/>
    <w:rsid w:val="00DB5A05"/>
    <w:rsid w:val="00DC59C7"/>
    <w:rsid w:val="00DC7394"/>
    <w:rsid w:val="00DD5349"/>
    <w:rsid w:val="00DF6387"/>
    <w:rsid w:val="00E01568"/>
    <w:rsid w:val="00E03174"/>
    <w:rsid w:val="00E0792C"/>
    <w:rsid w:val="00E105E6"/>
    <w:rsid w:val="00E174CC"/>
    <w:rsid w:val="00E22855"/>
    <w:rsid w:val="00E22D62"/>
    <w:rsid w:val="00E25005"/>
    <w:rsid w:val="00E337C0"/>
    <w:rsid w:val="00E33BED"/>
    <w:rsid w:val="00E37D7E"/>
    <w:rsid w:val="00E41C79"/>
    <w:rsid w:val="00E45479"/>
    <w:rsid w:val="00E54766"/>
    <w:rsid w:val="00E60039"/>
    <w:rsid w:val="00E7307F"/>
    <w:rsid w:val="00E850F8"/>
    <w:rsid w:val="00E87690"/>
    <w:rsid w:val="00E96204"/>
    <w:rsid w:val="00EA4108"/>
    <w:rsid w:val="00EA5115"/>
    <w:rsid w:val="00EA5BE4"/>
    <w:rsid w:val="00EB73EF"/>
    <w:rsid w:val="00EB746F"/>
    <w:rsid w:val="00EC1094"/>
    <w:rsid w:val="00EC22A4"/>
    <w:rsid w:val="00EC76A4"/>
    <w:rsid w:val="00ED44E0"/>
    <w:rsid w:val="00ED656D"/>
    <w:rsid w:val="00ED777B"/>
    <w:rsid w:val="00EE4505"/>
    <w:rsid w:val="00EE7895"/>
    <w:rsid w:val="00EF3054"/>
    <w:rsid w:val="00EF5844"/>
    <w:rsid w:val="00F00401"/>
    <w:rsid w:val="00F00EEA"/>
    <w:rsid w:val="00F01824"/>
    <w:rsid w:val="00F056EF"/>
    <w:rsid w:val="00F1110C"/>
    <w:rsid w:val="00F15AE8"/>
    <w:rsid w:val="00F305E9"/>
    <w:rsid w:val="00F36A87"/>
    <w:rsid w:val="00F50813"/>
    <w:rsid w:val="00F534B5"/>
    <w:rsid w:val="00F538F4"/>
    <w:rsid w:val="00F62148"/>
    <w:rsid w:val="00F64181"/>
    <w:rsid w:val="00F65411"/>
    <w:rsid w:val="00F70FD1"/>
    <w:rsid w:val="00F76699"/>
    <w:rsid w:val="00F77481"/>
    <w:rsid w:val="00F90C35"/>
    <w:rsid w:val="00F94C5D"/>
    <w:rsid w:val="00FA45A0"/>
    <w:rsid w:val="00FB1ED1"/>
    <w:rsid w:val="00FB3715"/>
    <w:rsid w:val="00FD613A"/>
    <w:rsid w:val="00FE18FC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D68CE7"/>
  <w15:chartTrackingRefBased/>
  <w15:docId w15:val="{86D2B42F-DE51-41E0-8069-EDF6D62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eorgia" w:hAnsi="Georgia" w:cs="Tahoma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5E5B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D249F"/>
    <w:rPr>
      <w:color w:val="0000FF"/>
      <w:u w:val="single"/>
    </w:rPr>
  </w:style>
  <w:style w:type="character" w:styleId="lev">
    <w:name w:val="Strong"/>
    <w:qFormat/>
    <w:rsid w:val="003D249F"/>
    <w:rPr>
      <w:b/>
      <w:bCs/>
    </w:rPr>
  </w:style>
  <w:style w:type="paragraph" w:styleId="En-tte">
    <w:name w:val="header"/>
    <w:basedOn w:val="Normal"/>
    <w:rsid w:val="003D24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D249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D376F"/>
    <w:rPr>
      <w:rFonts w:ascii="Tahoma" w:hAnsi="Tahoma"/>
      <w:sz w:val="16"/>
      <w:szCs w:val="16"/>
    </w:rPr>
  </w:style>
  <w:style w:type="character" w:customStyle="1" w:styleId="PieddepageCar">
    <w:name w:val="Pied de page Car"/>
    <w:link w:val="Pieddepage"/>
    <w:locked/>
    <w:rsid w:val="00905726"/>
    <w:rPr>
      <w:rFonts w:ascii="Georgia" w:hAnsi="Georgia" w:cs="Tahoma"/>
      <w:sz w:val="22"/>
      <w:szCs w:val="22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EC76A4"/>
    <w:pPr>
      <w:ind w:left="708"/>
    </w:pPr>
  </w:style>
  <w:style w:type="character" w:styleId="Lienhypertextesuivivisit">
    <w:name w:val="FollowedHyperlink"/>
    <w:rsid w:val="00CC3A01"/>
    <w:rPr>
      <w:color w:val="954F72"/>
      <w:u w:val="single"/>
    </w:rPr>
  </w:style>
  <w:style w:type="table" w:styleId="Grilledutableau">
    <w:name w:val="Table Grid"/>
    <w:basedOn w:val="TableauNormal"/>
    <w:rsid w:val="004D7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4D729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emoyenne2-Accent1">
    <w:name w:val="Medium List 2 Accent 1"/>
    <w:basedOn w:val="TableauNormal"/>
    <w:uiPriority w:val="66"/>
    <w:rsid w:val="004D729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">
    <w:name w:val="Medium Grid 2"/>
    <w:basedOn w:val="TableauNormal"/>
    <w:uiPriority w:val="68"/>
    <w:rsid w:val="0023096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3096B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b/>
        <w:bCs/>
        <w:color w:val="000000"/>
      </w:rPr>
      <w:tblPr/>
      <w:tcPr>
        <w:shd w:val="clear" w:color="auto" w:fill="EC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tblPr/>
      <w:tcPr>
        <w:shd w:val="clear" w:color="auto" w:fill="FFFFFF"/>
      </w:tcPr>
    </w:tblStylePr>
  </w:style>
  <w:style w:type="character" w:customStyle="1" w:styleId="lrzxr">
    <w:name w:val="lrzxr"/>
    <w:rsid w:val="000D3589"/>
  </w:style>
  <w:style w:type="character" w:customStyle="1" w:styleId="Titre1Car">
    <w:name w:val="Titre 1 Car"/>
    <w:basedOn w:val="Policepardfaut"/>
    <w:link w:val="Titre1"/>
    <w:rsid w:val="005E5B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B757DE"/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acdedroit.univ-amu.fr/adam" TargetMode="External"/><Relationship Id="rId1" Type="http://schemas.openxmlformats.org/officeDocument/2006/relationships/hyperlink" Target="mailto:nadine.ghevontian@univ-amu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champeix.DSI-AIX\Application%20Data\Microsoft\Mod&#232;les\mod&#232;le%20doyen%2010.0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CC52CFA-30F4-4EEC-B1E1-4A81F5CB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Settings\mlchampeix.DSI-AIX\Application Data\Microsoft\Modèles\modèle doyen 10.07.dot</Template>
  <TotalTime>15</TotalTime>
  <Pages>3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Paul Cézanne, Aix-Marseille III</Company>
  <LinksUpToDate>false</LinksUpToDate>
  <CharactersWithSpaces>2360</CharactersWithSpaces>
  <SharedDoc>false</SharedDoc>
  <HLinks>
    <vt:vector size="18" baseType="variant">
      <vt:variant>
        <vt:i4>2818106</vt:i4>
      </vt:variant>
      <vt:variant>
        <vt:i4>6</vt:i4>
      </vt:variant>
      <vt:variant>
        <vt:i4>0</vt:i4>
      </vt:variant>
      <vt:variant>
        <vt:i4>5</vt:i4>
      </vt:variant>
      <vt:variant>
        <vt:lpwstr>http://www.univ-amu.fr/</vt:lpwstr>
      </vt:variant>
      <vt:variant>
        <vt:lpwstr/>
      </vt:variant>
      <vt:variant>
        <vt:i4>3276915</vt:i4>
      </vt:variant>
      <vt:variant>
        <vt:i4>3</vt:i4>
      </vt:variant>
      <vt:variant>
        <vt:i4>0</vt:i4>
      </vt:variant>
      <vt:variant>
        <vt:i4>5</vt:i4>
      </vt:variant>
      <vt:variant>
        <vt:lpwstr>http://facdedroit.univ-amu.fr/adam</vt:lpwstr>
      </vt:variant>
      <vt:variant>
        <vt:lpwstr/>
      </vt:variant>
      <vt:variant>
        <vt:i4>6226037</vt:i4>
      </vt:variant>
      <vt:variant>
        <vt:i4>0</vt:i4>
      </vt:variant>
      <vt:variant>
        <vt:i4>0</vt:i4>
      </vt:variant>
      <vt:variant>
        <vt:i4>5</vt:i4>
      </vt:variant>
      <vt:variant>
        <vt:lpwstr>mailto:nadine.ghevontian@univ-amu.fr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mlchampeix</dc:creator>
  <cp:keywords/>
  <dc:description/>
  <cp:lastModifiedBy>Microsoft Office User</cp:lastModifiedBy>
  <cp:revision>13</cp:revision>
  <cp:lastPrinted>2020-11-02T10:12:00Z</cp:lastPrinted>
  <dcterms:created xsi:type="dcterms:W3CDTF">2020-10-12T08:35:00Z</dcterms:created>
  <dcterms:modified xsi:type="dcterms:W3CDTF">2021-01-27T17:21:00Z</dcterms:modified>
</cp:coreProperties>
</file>